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E4" w:rsidRPr="003110E4" w:rsidRDefault="003110E4" w:rsidP="008E33DE">
      <w:pPr>
        <w:spacing w:after="200" w:line="360" w:lineRule="auto"/>
        <w:ind w:left="-720" w:firstLine="720"/>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KẾ HOẠCH NGÀY</w:t>
      </w:r>
    </w:p>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 xml:space="preserve">THỨ HAI NGÀY </w:t>
      </w:r>
      <w:r w:rsidR="00B856D3">
        <w:rPr>
          <w:rFonts w:ascii="Times New Roman" w:eastAsia="Calibri" w:hAnsi="Times New Roman" w:cs="Times New Roman"/>
          <w:b/>
          <w:sz w:val="28"/>
          <w:szCs w:val="28"/>
        </w:rPr>
        <w:t>21</w:t>
      </w:r>
      <w:r w:rsidRPr="003110E4">
        <w:rPr>
          <w:rFonts w:ascii="Times New Roman" w:eastAsia="Calibri" w:hAnsi="Times New Roman" w:cs="Times New Roman"/>
          <w:b/>
          <w:sz w:val="28"/>
          <w:szCs w:val="28"/>
        </w:rPr>
        <w:t>.4.202</w:t>
      </w:r>
      <w:r w:rsidR="00B856D3">
        <w:rPr>
          <w:rFonts w:ascii="Times New Roman" w:eastAsia="Calibri" w:hAnsi="Times New Roman" w:cs="Times New Roman"/>
          <w:b/>
          <w:sz w:val="28"/>
          <w:szCs w:val="28"/>
        </w:rPr>
        <w:t>5</w:t>
      </w:r>
    </w:p>
    <w:tbl>
      <w:tblPr>
        <w:tblpPr w:leftFromText="180" w:rightFromText="180" w:vertAnchor="text" w:horzAnchor="margin" w:tblpXSpec="center" w:tblpY="293"/>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8859"/>
      </w:tblGrid>
      <w:tr w:rsidR="003110E4" w:rsidRPr="003110E4" w:rsidTr="001D47B3">
        <w:trPr>
          <w:trHeight w:val="274"/>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NỘI DUNG</w:t>
            </w:r>
          </w:p>
        </w:tc>
        <w:tc>
          <w:tcPr>
            <w:tcW w:w="8859" w:type="dxa"/>
            <w:tcBorders>
              <w:top w:val="single" w:sz="4" w:space="0" w:color="auto"/>
              <w:left w:val="single" w:sz="4" w:space="0" w:color="auto"/>
              <w:bottom w:val="single" w:sz="4" w:space="0" w:color="auto"/>
              <w:right w:val="single" w:sz="4" w:space="0" w:color="auto"/>
            </w:tcBorders>
            <w:vAlign w:val="center"/>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 xml:space="preserve">Hoạt động </w:t>
            </w:r>
          </w:p>
        </w:tc>
      </w:tr>
      <w:tr w:rsidR="003110E4" w:rsidRPr="003110E4" w:rsidTr="001D47B3">
        <w:trPr>
          <w:trHeight w:val="51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Đón trẻ</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0" w:line="360" w:lineRule="auto"/>
              <w:rPr>
                <w:rFonts w:ascii="Times New Roman" w:eastAsia="Calibri" w:hAnsi="Times New Roman" w:cs="Times New Roman"/>
                <w:sz w:val="28"/>
                <w:szCs w:val="28"/>
              </w:rPr>
            </w:pPr>
            <w:bookmarkStart w:id="0" w:name="OLE_LINK8"/>
            <w:bookmarkStart w:id="1" w:name="OLE_LINK7"/>
            <w:r w:rsidRPr="003110E4">
              <w:rPr>
                <w:rFonts w:ascii="Times New Roman" w:eastAsia="Calibri" w:hAnsi="Times New Roman" w:cs="Times New Roman"/>
                <w:sz w:val="28"/>
                <w:szCs w:val="28"/>
              </w:rPr>
              <w:t>Xin lí do nghỉ học của trẻ nghỉ cập nhật sổ điểm danh, sổ dịch bệnh.</w:t>
            </w:r>
            <w:bookmarkEnd w:id="0"/>
            <w:bookmarkEnd w:id="1"/>
          </w:p>
        </w:tc>
      </w:tr>
      <w:tr w:rsidR="003110E4" w:rsidRPr="003110E4" w:rsidTr="001D47B3">
        <w:trPr>
          <w:trHeight w:val="404"/>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Trò chuyện</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rPr>
                <w:rFonts w:ascii="Times New Roman" w:eastAsia="Calibri" w:hAnsi="Times New Roman" w:cs="Times New Roman"/>
                <w:bCs/>
                <w:sz w:val="28"/>
                <w:szCs w:val="28"/>
              </w:rPr>
            </w:pPr>
            <w:r w:rsidRPr="003110E4">
              <w:rPr>
                <w:rFonts w:ascii="Times New Roman" w:eastAsia="Calibri" w:hAnsi="Times New Roman" w:cs="Times New Roman"/>
                <w:bCs/>
                <w:sz w:val="28"/>
                <w:szCs w:val="28"/>
                <w:lang w:val="pt-BR"/>
              </w:rPr>
              <w:t xml:space="preserve">Trò chuyện về </w:t>
            </w:r>
            <w:r w:rsidR="00217582">
              <w:rPr>
                <w:rFonts w:ascii="Times New Roman" w:eastAsia="Calibri" w:hAnsi="Times New Roman" w:cs="Times New Roman"/>
                <w:bCs/>
                <w:sz w:val="28"/>
                <w:szCs w:val="28"/>
                <w:lang w:val="pt-BR"/>
              </w:rPr>
              <w:t>xe chữa cháy.</w:t>
            </w:r>
          </w:p>
        </w:tc>
      </w:tr>
      <w:tr w:rsidR="003110E4" w:rsidRPr="003110E4" w:rsidTr="001D47B3">
        <w:trPr>
          <w:trHeight w:val="81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 xml:space="preserve">Thề dục sáng </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Tập các động tác phát triển các nhóm cơ và hô hấp: phát triển tay, chân, bụng, bật, hô hấp.</w:t>
            </w:r>
          </w:p>
          <w:p w:rsidR="003110E4" w:rsidRPr="003110E4" w:rsidRDefault="003110E4" w:rsidP="008E33DE">
            <w:pPr>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xml:space="preserve">- Động tác : </w:t>
            </w:r>
          </w:p>
          <w:p w:rsidR="003110E4" w:rsidRPr="003110E4" w:rsidRDefault="003110E4" w:rsidP="008E33DE">
            <w:pPr>
              <w:spacing w:after="200" w:line="360" w:lineRule="auto"/>
              <w:rPr>
                <w:rFonts w:ascii="Times New Roman" w:eastAsia="Calibri" w:hAnsi="Times New Roman" w:cs="Times New Roman"/>
                <w:sz w:val="28"/>
                <w:szCs w:val="28"/>
              </w:rPr>
            </w:pPr>
            <w:bookmarkStart w:id="2" w:name="OLE_LINK3"/>
            <w:r w:rsidRPr="003110E4">
              <w:rPr>
                <w:rFonts w:ascii="Times New Roman" w:eastAsia="Calibri" w:hAnsi="Times New Roman" w:cs="Times New Roman"/>
                <w:sz w:val="28"/>
                <w:szCs w:val="28"/>
              </w:rPr>
              <w:t>+ Tay: Đưa 2 tay lên cao, ra phía trước.</w:t>
            </w:r>
          </w:p>
          <w:p w:rsidR="003110E4" w:rsidRPr="003110E4" w:rsidRDefault="003110E4" w:rsidP="008E33DE">
            <w:pPr>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Bụng: Đứng cúi người về phía trước, tay chạm ngón chân</w:t>
            </w:r>
          </w:p>
          <w:p w:rsidR="003110E4" w:rsidRPr="003110E4" w:rsidRDefault="003110E4" w:rsidP="008E33DE">
            <w:pPr>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Chân:</w:t>
            </w:r>
            <w:r w:rsidRPr="003110E4">
              <w:rPr>
                <w:rFonts w:ascii="Times New Roman" w:eastAsia="Calibri" w:hAnsi="Times New Roman" w:cs="Times New Roman"/>
                <w:sz w:val="28"/>
                <w:szCs w:val="28"/>
                <w:lang w:val="nb-NO"/>
              </w:rPr>
              <w:t xml:space="preserve"> Lần lượt từng chân bước lên phía trước, bước sang ngang</w:t>
            </w:r>
            <w:r w:rsidRPr="003110E4">
              <w:rPr>
                <w:rFonts w:ascii="Times New Roman" w:eastAsia="Calibri" w:hAnsi="Times New Roman" w:cs="Times New Roman"/>
                <w:sz w:val="28"/>
                <w:szCs w:val="28"/>
              </w:rPr>
              <w:t xml:space="preserve">.  </w:t>
            </w:r>
          </w:p>
          <w:p w:rsidR="003110E4" w:rsidRPr="003110E4" w:rsidRDefault="003110E4" w:rsidP="008E33DE">
            <w:pPr>
              <w:spacing w:after="200" w:line="360" w:lineRule="auto"/>
              <w:rPr>
                <w:rFonts w:ascii="Times New Roman" w:eastAsia="Calibri" w:hAnsi="Times New Roman" w:cs="Times New Roman"/>
                <w:sz w:val="28"/>
                <w:szCs w:val="28"/>
                <w:lang w:val="nb-NO"/>
              </w:rPr>
            </w:pPr>
            <w:r w:rsidRPr="003110E4">
              <w:rPr>
                <w:rFonts w:ascii="Times New Roman" w:eastAsia="Calibri" w:hAnsi="Times New Roman" w:cs="Times New Roman"/>
                <w:sz w:val="28"/>
                <w:szCs w:val="28"/>
              </w:rPr>
              <w:t>+ Bật:</w:t>
            </w:r>
            <w:r w:rsidRPr="003110E4">
              <w:rPr>
                <w:rFonts w:ascii="Times New Roman" w:eastAsia="Calibri" w:hAnsi="Times New Roman" w:cs="Times New Roman"/>
                <w:sz w:val="28"/>
                <w:szCs w:val="28"/>
                <w:lang w:val="nb-NO"/>
              </w:rPr>
              <w:t xml:space="preserve"> </w:t>
            </w:r>
            <w:r w:rsidRPr="003110E4">
              <w:rPr>
                <w:rFonts w:ascii="Times New Roman" w:eastAsia="Calibri" w:hAnsi="Times New Roman" w:cs="Times New Roman"/>
                <w:sz w:val="28"/>
                <w:szCs w:val="28"/>
              </w:rPr>
              <w:t>Đứng thẳng, tay chống hông, bật về phía trước theo nhịp.</w:t>
            </w:r>
            <w:bookmarkEnd w:id="2"/>
          </w:p>
        </w:tc>
      </w:tr>
      <w:tr w:rsidR="003110E4" w:rsidRPr="003110E4" w:rsidTr="008B6C07">
        <w:trPr>
          <w:trHeight w:val="116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Giờ học</w:t>
            </w:r>
          </w:p>
        </w:tc>
        <w:tc>
          <w:tcPr>
            <w:tcW w:w="8859" w:type="dxa"/>
            <w:tcBorders>
              <w:top w:val="single" w:sz="4" w:space="0" w:color="auto"/>
              <w:left w:val="single" w:sz="4" w:space="0" w:color="auto"/>
              <w:bottom w:val="single" w:sz="4" w:space="0" w:color="auto"/>
              <w:right w:val="single" w:sz="4" w:space="0" w:color="auto"/>
            </w:tcBorders>
          </w:tcPr>
          <w:p w:rsidR="003110E4" w:rsidRDefault="003110E4" w:rsidP="008E33DE">
            <w:pPr>
              <w:spacing w:after="0" w:line="360" w:lineRule="auto"/>
              <w:rPr>
                <w:rFonts w:ascii="Times New Roman" w:eastAsia="Calibri" w:hAnsi="Times New Roman" w:cs="Times New Roman"/>
                <w:b/>
                <w:sz w:val="28"/>
                <w:szCs w:val="28"/>
              </w:rPr>
            </w:pPr>
            <w:r w:rsidRPr="003110E4">
              <w:rPr>
                <w:rFonts w:ascii="Times New Roman" w:eastAsia="Calibri" w:hAnsi="Times New Roman" w:cs="Times New Roman"/>
                <w:b/>
                <w:sz w:val="28"/>
                <w:szCs w:val="28"/>
              </w:rPr>
              <w:t xml:space="preserve">*Nội dung 1:Đề tài: </w:t>
            </w:r>
          </w:p>
          <w:p w:rsidR="00D86A60" w:rsidRDefault="00D86A60" w:rsidP="008E33DE">
            <w:pPr>
              <w:spacing w:after="0" w:line="360" w:lineRule="auto"/>
              <w:rPr>
                <w:rFonts w:ascii="Times New Roman" w:eastAsia="Calibri" w:hAnsi="Times New Roman" w:cs="Times New Roman"/>
                <w:b/>
                <w:sz w:val="28"/>
                <w:szCs w:val="28"/>
              </w:rPr>
            </w:pPr>
          </w:p>
          <w:p w:rsidR="00D86A60" w:rsidRPr="00D86A60" w:rsidRDefault="00D86A60" w:rsidP="008E33DE">
            <w:pPr>
              <w:spacing w:after="0" w:line="360" w:lineRule="auto"/>
              <w:jc w:val="center"/>
              <w:rPr>
                <w:rFonts w:ascii="Times New Roman" w:eastAsia="Calibri" w:hAnsi="Times New Roman" w:cs="Times New Roman"/>
                <w:b/>
                <w:sz w:val="28"/>
                <w:szCs w:val="28"/>
              </w:rPr>
            </w:pPr>
            <w:r w:rsidRPr="00D86A60">
              <w:rPr>
                <w:rFonts w:ascii="Times New Roman" w:eastAsia="Calibri" w:hAnsi="Times New Roman" w:cs="Times New Roman"/>
                <w:b/>
                <w:sz w:val="28"/>
                <w:szCs w:val="28"/>
              </w:rPr>
              <w:t>BẬT LIÊN TỤC VÀO 5</w:t>
            </w:r>
            <w:r w:rsidR="00646F3A">
              <w:rPr>
                <w:rFonts w:ascii="Times New Roman" w:eastAsia="Calibri" w:hAnsi="Times New Roman" w:cs="Times New Roman"/>
                <w:b/>
                <w:sz w:val="28"/>
                <w:szCs w:val="28"/>
              </w:rPr>
              <w:t xml:space="preserve"> VÒNG</w:t>
            </w:r>
          </w:p>
          <w:p w:rsidR="00D86A60" w:rsidRPr="00D86A60" w:rsidRDefault="00D86A60" w:rsidP="008E33DE">
            <w:pPr>
              <w:spacing w:after="0" w:line="360" w:lineRule="auto"/>
              <w:ind w:left="284"/>
              <w:jc w:val="center"/>
              <w:rPr>
                <w:rFonts w:ascii="Times New Roman" w:eastAsia="Calibri" w:hAnsi="Times New Roman" w:cs="Times New Roman"/>
                <w:b/>
                <w:i/>
                <w:sz w:val="28"/>
                <w:szCs w:val="28"/>
              </w:rPr>
            </w:pPr>
            <w:r w:rsidRPr="00D86A60">
              <w:rPr>
                <w:rFonts w:ascii="Times New Roman" w:eastAsia="Calibri" w:hAnsi="Times New Roman" w:cs="Times New Roman"/>
                <w:b/>
                <w:i/>
                <w:sz w:val="28"/>
                <w:szCs w:val="28"/>
              </w:rPr>
              <w:t>Trò chơi vận động “</w:t>
            </w:r>
            <w:r w:rsidR="00366820">
              <w:rPr>
                <w:rFonts w:ascii="Times New Roman" w:eastAsia="Calibri" w:hAnsi="Times New Roman" w:cs="Times New Roman"/>
                <w:b/>
                <w:i/>
                <w:sz w:val="28"/>
                <w:szCs w:val="28"/>
              </w:rPr>
              <w:t>Chuyền bóng</w:t>
            </w:r>
            <w:r w:rsidRPr="00D86A60">
              <w:rPr>
                <w:rFonts w:ascii="Times New Roman" w:eastAsia="Calibri" w:hAnsi="Times New Roman" w:cs="Times New Roman"/>
                <w:b/>
                <w:i/>
                <w:sz w:val="28"/>
                <w:szCs w:val="28"/>
              </w:rPr>
              <w:t>”</w:t>
            </w:r>
          </w:p>
          <w:p w:rsidR="00D86A60" w:rsidRPr="00D86A60" w:rsidRDefault="00D86A60" w:rsidP="008E33DE">
            <w:pPr>
              <w:spacing w:after="0" w:line="360" w:lineRule="auto"/>
              <w:rPr>
                <w:rFonts w:ascii="Times New Roman" w:eastAsia="Calibri" w:hAnsi="Times New Roman" w:cs="Times New Roman"/>
                <w:b/>
                <w:sz w:val="28"/>
                <w:szCs w:val="28"/>
              </w:rPr>
            </w:pPr>
          </w:p>
          <w:p w:rsidR="00D86A60" w:rsidRPr="00D86A60" w:rsidRDefault="00366820" w:rsidP="008E33DE">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I</w:t>
            </w:r>
            <w:r w:rsidR="00D86A60">
              <w:rPr>
                <w:rFonts w:ascii="Times New Roman" w:eastAsia="Calibri" w:hAnsi="Times New Roman" w:cs="Times New Roman"/>
                <w:b/>
                <w:sz w:val="28"/>
                <w:szCs w:val="28"/>
              </w:rPr>
              <w:t>.</w:t>
            </w:r>
            <w:r w:rsidR="00D86A60" w:rsidRPr="00D86A60">
              <w:rPr>
                <w:rFonts w:ascii="Times New Roman" w:eastAsia="Calibri" w:hAnsi="Times New Roman" w:cs="Times New Roman"/>
                <w:b/>
                <w:sz w:val="28"/>
                <w:szCs w:val="28"/>
              </w:rPr>
              <w:t xml:space="preserve"> Mục đích yêu cầu:</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 xml:space="preserve">Trẻ biết nhảy bật liên tục vào 5 </w:t>
            </w:r>
            <w:r w:rsidR="00646F3A">
              <w:rPr>
                <w:rFonts w:ascii="Times New Roman" w:eastAsia="Calibri" w:hAnsi="Times New Roman" w:cs="Times New Roman"/>
                <w:sz w:val="28"/>
                <w:szCs w:val="28"/>
              </w:rPr>
              <w:t>vòng</w:t>
            </w:r>
            <w:r w:rsidRPr="00D86A60">
              <w:rPr>
                <w:rFonts w:ascii="Times New Roman" w:eastAsia="Calibri" w:hAnsi="Times New Roman" w:cs="Times New Roman"/>
                <w:sz w:val="28"/>
                <w:szCs w:val="28"/>
              </w:rPr>
              <w:t>.</w:t>
            </w:r>
          </w:p>
          <w:p w:rsidR="00D86A60" w:rsidRPr="00D86A60" w:rsidRDefault="00366820" w:rsidP="008E33DE">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II</w:t>
            </w:r>
            <w:r w:rsidR="00D86A60">
              <w:rPr>
                <w:rFonts w:ascii="Times New Roman" w:eastAsia="Calibri" w:hAnsi="Times New Roman" w:cs="Times New Roman"/>
                <w:b/>
                <w:sz w:val="28"/>
                <w:szCs w:val="28"/>
              </w:rPr>
              <w:t xml:space="preserve">. </w:t>
            </w:r>
            <w:r w:rsidR="00D86A60" w:rsidRPr="00D86A60">
              <w:rPr>
                <w:rFonts w:ascii="Times New Roman" w:eastAsia="Calibri" w:hAnsi="Times New Roman" w:cs="Times New Roman"/>
                <w:b/>
                <w:sz w:val="28"/>
                <w:szCs w:val="28"/>
              </w:rPr>
              <w:t>Chuẩn bị</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Vòng thể dục</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Nhạc thể dục</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Vạch mức</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Bản tín hiệu : xanh, đỏ, vàng</w:t>
            </w:r>
          </w:p>
          <w:p w:rsidR="00D86A60" w:rsidRPr="00D86A60" w:rsidRDefault="00366820" w:rsidP="008E33DE">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III</w:t>
            </w:r>
            <w:r w:rsidR="00D86A60">
              <w:rPr>
                <w:rFonts w:ascii="Times New Roman" w:eastAsia="Calibri" w:hAnsi="Times New Roman" w:cs="Times New Roman"/>
                <w:b/>
                <w:sz w:val="28"/>
                <w:szCs w:val="28"/>
              </w:rPr>
              <w:t xml:space="preserve">. </w:t>
            </w:r>
            <w:r w:rsidR="00D86A60" w:rsidRPr="00D86A60">
              <w:rPr>
                <w:rFonts w:ascii="Times New Roman" w:eastAsia="Calibri" w:hAnsi="Times New Roman" w:cs="Times New Roman"/>
                <w:b/>
                <w:sz w:val="28"/>
                <w:szCs w:val="28"/>
              </w:rPr>
              <w:t>Tiến hành</w:t>
            </w:r>
          </w:p>
          <w:p w:rsidR="00D86A60" w:rsidRPr="00D86A60" w:rsidRDefault="00D86A60" w:rsidP="008E33DE">
            <w:pPr>
              <w:spacing w:after="0" w:line="360" w:lineRule="auto"/>
              <w:ind w:left="170"/>
              <w:rPr>
                <w:rFonts w:ascii="Times New Roman" w:eastAsia="Calibri" w:hAnsi="Times New Roman" w:cs="Times New Roman"/>
                <w:b/>
                <w:i/>
                <w:sz w:val="28"/>
                <w:szCs w:val="28"/>
              </w:rPr>
            </w:pPr>
            <w:r>
              <w:rPr>
                <w:rFonts w:ascii="Times New Roman" w:eastAsia="Calibri" w:hAnsi="Times New Roman" w:cs="Times New Roman"/>
                <w:b/>
                <w:i/>
                <w:sz w:val="28"/>
                <w:szCs w:val="28"/>
              </w:rPr>
              <w:t>*</w:t>
            </w:r>
            <w:r w:rsidRPr="00D86A60">
              <w:rPr>
                <w:rFonts w:ascii="Times New Roman" w:eastAsia="Calibri" w:hAnsi="Times New Roman" w:cs="Times New Roman"/>
                <w:b/>
                <w:i/>
                <w:sz w:val="28"/>
                <w:szCs w:val="28"/>
              </w:rPr>
              <w:t>Khởi động</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Cho trẻ đi tự nhiên, kết hợp đi các kiểu: đi thường, đi nhón gót, đi bằng gót chân, đi khom lưng, chạy chậm, chạy nhanh</w:t>
            </w:r>
          </w:p>
          <w:p w:rsidR="00D86A60" w:rsidRPr="00D86A60" w:rsidRDefault="00D86A60" w:rsidP="008E33DE">
            <w:pPr>
              <w:spacing w:after="0" w:line="360" w:lineRule="auto"/>
              <w:ind w:left="170"/>
              <w:rPr>
                <w:rFonts w:ascii="Times New Roman" w:eastAsia="Calibri" w:hAnsi="Times New Roman" w:cs="Times New Roman"/>
                <w:b/>
                <w:i/>
                <w:sz w:val="28"/>
                <w:szCs w:val="28"/>
              </w:rPr>
            </w:pPr>
            <w:r>
              <w:rPr>
                <w:rFonts w:ascii="Times New Roman" w:eastAsia="Calibri" w:hAnsi="Times New Roman" w:cs="Times New Roman"/>
                <w:b/>
                <w:i/>
                <w:sz w:val="28"/>
                <w:szCs w:val="28"/>
              </w:rPr>
              <w:t>*</w:t>
            </w:r>
            <w:r w:rsidRPr="00D86A60">
              <w:rPr>
                <w:rFonts w:ascii="Times New Roman" w:eastAsia="Calibri" w:hAnsi="Times New Roman" w:cs="Times New Roman"/>
                <w:b/>
                <w:i/>
                <w:sz w:val="28"/>
                <w:szCs w:val="28"/>
              </w:rPr>
              <w:t>Trọng động</w:t>
            </w:r>
          </w:p>
          <w:p w:rsidR="00D86A60" w:rsidRPr="00D86A60" w:rsidRDefault="00D86A60" w:rsidP="008E33DE">
            <w:pPr>
              <w:spacing w:after="0" w:line="360" w:lineRule="auto"/>
              <w:rPr>
                <w:rFonts w:ascii="Times New Roman" w:eastAsia="Calibri" w:hAnsi="Times New Roman" w:cs="Times New Roman"/>
                <w:b/>
                <w:i/>
                <w:sz w:val="28"/>
                <w:szCs w:val="28"/>
              </w:rPr>
            </w:pPr>
            <w:r w:rsidRPr="00D86A60">
              <w:rPr>
                <w:rFonts w:ascii="Times New Roman" w:eastAsia="Calibri" w:hAnsi="Times New Roman" w:cs="Times New Roman"/>
                <w:b/>
                <w:i/>
                <w:sz w:val="28"/>
                <w:szCs w:val="28"/>
              </w:rPr>
              <w:t>Bài tập phát triển chung</w:t>
            </w:r>
          </w:p>
          <w:p w:rsidR="00D86A60" w:rsidRPr="00D86A60" w:rsidRDefault="00D86A60" w:rsidP="008E33DE">
            <w:pPr>
              <w:spacing w:after="0" w:line="360" w:lineRule="auto"/>
              <w:ind w:firstLine="113"/>
              <w:rPr>
                <w:rFonts w:ascii="Times New Roman" w:eastAsia="Calibri" w:hAnsi="Times New Roman" w:cs="Times New Roman"/>
                <w:sz w:val="28"/>
                <w:szCs w:val="28"/>
              </w:rPr>
            </w:pPr>
            <w:r w:rsidRPr="00D86A60">
              <w:rPr>
                <w:rFonts w:ascii="Times New Roman" w:eastAsia="Calibri" w:hAnsi="Times New Roman" w:cs="Times New Roman"/>
                <w:sz w:val="28"/>
                <w:szCs w:val="28"/>
              </w:rPr>
              <w:t xml:space="preserve">Cô cho </w:t>
            </w:r>
            <w:r>
              <w:rPr>
                <w:rFonts w:ascii="Times New Roman" w:eastAsia="Calibri" w:hAnsi="Times New Roman" w:cs="Times New Roman"/>
                <w:sz w:val="28"/>
                <w:szCs w:val="28"/>
              </w:rPr>
              <w:t>bé</w:t>
            </w:r>
            <w:r w:rsidRPr="00D86A60">
              <w:rPr>
                <w:rFonts w:ascii="Times New Roman" w:eastAsia="Calibri" w:hAnsi="Times New Roman" w:cs="Times New Roman"/>
                <w:sz w:val="28"/>
                <w:szCs w:val="28"/>
              </w:rPr>
              <w:t xml:space="preserve"> tập động tác</w:t>
            </w:r>
            <w:r>
              <w:rPr>
                <w:rFonts w:ascii="Times New Roman" w:eastAsia="Calibri" w:hAnsi="Times New Roman" w:cs="Times New Roman"/>
                <w:sz w:val="28"/>
                <w:szCs w:val="28"/>
              </w:rPr>
              <w:t>:</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Tay 2: Hai tay đưa sang ngang cao bằng vai – giơ thẳng cao quá đầu- đưa sang ngang cao bằng vai- hạ xuống xuôi theo người (2l x 4 n)</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Bụng 2: Hai tay chống hông – nghiên sang phải- dứng thẳng- hai tay chống hông nghiêng sang trái (2l x 4n)</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Chân 1: Đứng hai chân chụm vào nhau, hai tay chống hông – nhún xuống, đầu gối khuỵu – đứng lên (4l x 4 n)</w:t>
            </w:r>
          </w:p>
          <w:p w:rsidR="00D86A60" w:rsidRP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Bật: 2 tay chống hông bật liên tục</w:t>
            </w:r>
            <w:r w:rsidR="00646F3A">
              <w:rPr>
                <w:rFonts w:ascii="Times New Roman" w:eastAsia="Calibri" w:hAnsi="Times New Roman" w:cs="Times New Roman"/>
                <w:sz w:val="28"/>
                <w:szCs w:val="28"/>
              </w:rPr>
              <w:t>.</w:t>
            </w:r>
          </w:p>
          <w:p w:rsidR="00D86A60" w:rsidRDefault="00D86A60" w:rsidP="008E33DE">
            <w:pPr>
              <w:spacing w:after="0" w:line="36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w:t>
            </w:r>
            <w:r w:rsidRPr="00D86A60">
              <w:rPr>
                <w:rFonts w:ascii="Times New Roman" w:eastAsia="Calibri" w:hAnsi="Times New Roman" w:cs="Times New Roman"/>
                <w:b/>
                <w:i/>
                <w:sz w:val="28"/>
                <w:szCs w:val="28"/>
              </w:rPr>
              <w:t>Vận động cơ bản “Bật về trước”</w:t>
            </w:r>
          </w:p>
          <w:p w:rsidR="00646F3A" w:rsidRDefault="00646F3A" w:rsidP="008E33DE">
            <w:pPr>
              <w:pStyle w:val="NormalWeb"/>
              <w:shd w:val="clear" w:color="auto" w:fill="FFFFFF"/>
              <w:spacing w:before="0" w:beforeAutospacing="0" w:after="0" w:afterAutospacing="0" w:line="360" w:lineRule="auto"/>
              <w:jc w:val="both"/>
              <w:rPr>
                <w:spacing w:val="-8"/>
                <w:sz w:val="28"/>
                <w:szCs w:val="28"/>
              </w:rPr>
            </w:pPr>
            <w:r>
              <w:rPr>
                <w:spacing w:val="-8"/>
                <w:sz w:val="28"/>
                <w:szCs w:val="28"/>
              </w:rPr>
              <w:t xml:space="preserve">- </w:t>
            </w:r>
            <w:r w:rsidRPr="00646F3A">
              <w:rPr>
                <w:spacing w:val="-8"/>
                <w:sz w:val="28"/>
                <w:szCs w:val="28"/>
              </w:rPr>
              <w:t>Lần 1: Cô làm mẫu không phân tích động tác</w:t>
            </w:r>
          </w:p>
          <w:p w:rsidR="00646F3A" w:rsidRPr="00D86A60" w:rsidRDefault="00646F3A" w:rsidP="008E33DE">
            <w:pPr>
              <w:pStyle w:val="NormalWeb"/>
              <w:shd w:val="clear" w:color="auto" w:fill="FFFFFF"/>
              <w:spacing w:before="0" w:beforeAutospacing="0" w:after="0" w:afterAutospacing="0" w:line="360" w:lineRule="auto"/>
              <w:jc w:val="both"/>
              <w:rPr>
                <w:rFonts w:ascii="Arial" w:hAnsi="Arial" w:cs="Arial"/>
                <w:sz w:val="21"/>
                <w:szCs w:val="21"/>
              </w:rPr>
            </w:pPr>
            <w:r w:rsidRPr="00646F3A">
              <w:rPr>
                <w:spacing w:val="6"/>
                <w:sz w:val="28"/>
                <w:szCs w:val="28"/>
              </w:rPr>
              <w:t xml:space="preserve"> </w:t>
            </w:r>
            <w:r>
              <w:rPr>
                <w:spacing w:val="6"/>
                <w:sz w:val="28"/>
                <w:szCs w:val="28"/>
              </w:rPr>
              <w:t xml:space="preserve">- </w:t>
            </w:r>
            <w:r w:rsidRPr="00646F3A">
              <w:rPr>
                <w:spacing w:val="6"/>
                <w:sz w:val="28"/>
                <w:szCs w:val="28"/>
              </w:rPr>
              <w:t>Lần 2: Cô vừa làm mẫu vừa phân tích động tác</w:t>
            </w:r>
            <w:r>
              <w:rPr>
                <w:spacing w:val="6"/>
                <w:sz w:val="28"/>
                <w:szCs w:val="28"/>
              </w:rPr>
              <w:t xml:space="preserve">: </w:t>
            </w:r>
            <w:r w:rsidRPr="00646F3A">
              <w:rPr>
                <w:sz w:val="28"/>
                <w:szCs w:val="28"/>
                <w:shd w:val="clear" w:color="auto" w:fill="FFFFFF"/>
              </w:rPr>
              <w:t>Tư thế chuẩn bị cô đứng thẳng trước vạch xuất phát, chân chụm, hai tay chống hông, khi có hiệu lệnh bật chân hơi khuỵu gối, tiếp đó co chân bật thẳng người lên cao vào ô. Chạm đất bằng mũi bàn chân sau đó cả bàn chân sao cho chân không chạm vòng. Tương tự như vậy bật qua các ô còn lại và đi về cuối hàng đứng.</w:t>
            </w:r>
          </w:p>
          <w:p w:rsidR="00646F3A" w:rsidRPr="00646F3A" w:rsidRDefault="00646F3A" w:rsidP="008E33DE">
            <w:pPr>
              <w:pStyle w:val="NormalWeb"/>
              <w:shd w:val="clear" w:color="auto" w:fill="FFFFFF"/>
              <w:spacing w:before="0" w:beforeAutospacing="0" w:after="0" w:afterAutospacing="0" w:line="360" w:lineRule="auto"/>
              <w:jc w:val="both"/>
              <w:rPr>
                <w:rFonts w:ascii="Arial" w:hAnsi="Arial" w:cs="Arial"/>
                <w:sz w:val="21"/>
                <w:szCs w:val="21"/>
              </w:rPr>
            </w:pPr>
            <w:r w:rsidRPr="00646F3A">
              <w:rPr>
                <w:sz w:val="28"/>
                <w:szCs w:val="28"/>
              </w:rPr>
              <w:t>- Cô mời 2 trẻ làm mẫu, cả lớp quan sát.</w:t>
            </w:r>
          </w:p>
          <w:p w:rsidR="00646F3A" w:rsidRDefault="00646F3A" w:rsidP="008E33DE">
            <w:pPr>
              <w:pStyle w:val="NormalWeb"/>
              <w:shd w:val="clear" w:color="auto" w:fill="FFFFFF"/>
              <w:spacing w:before="0" w:beforeAutospacing="0" w:after="0" w:afterAutospacing="0" w:line="360" w:lineRule="auto"/>
              <w:jc w:val="both"/>
              <w:rPr>
                <w:sz w:val="28"/>
                <w:szCs w:val="28"/>
              </w:rPr>
            </w:pPr>
            <w:r w:rsidRPr="00646F3A">
              <w:rPr>
                <w:sz w:val="28"/>
                <w:szCs w:val="28"/>
              </w:rPr>
              <w:t xml:space="preserve">- Cô chia trẻ thành </w:t>
            </w:r>
            <w:r>
              <w:rPr>
                <w:sz w:val="28"/>
                <w:szCs w:val="28"/>
              </w:rPr>
              <w:t>3</w:t>
            </w:r>
            <w:r w:rsidRPr="00646F3A">
              <w:rPr>
                <w:sz w:val="28"/>
                <w:szCs w:val="28"/>
              </w:rPr>
              <w:t xml:space="preserve"> nhóm trẻ thực hiệ</w:t>
            </w:r>
            <w:r>
              <w:rPr>
                <w:sz w:val="28"/>
                <w:szCs w:val="28"/>
              </w:rPr>
              <w:t>n, cô quan sát, hướng dẫn.</w:t>
            </w:r>
          </w:p>
          <w:p w:rsidR="00646F3A" w:rsidRPr="00D86A60" w:rsidRDefault="00646F3A" w:rsidP="008E33DE">
            <w:pPr>
              <w:pStyle w:val="NormalWeb"/>
              <w:shd w:val="clear" w:color="auto" w:fill="FFFFFF"/>
              <w:spacing w:before="0" w:beforeAutospacing="0" w:after="0" w:afterAutospacing="0" w:line="360" w:lineRule="auto"/>
              <w:jc w:val="both"/>
              <w:rPr>
                <w:b/>
                <w:sz w:val="28"/>
                <w:szCs w:val="28"/>
              </w:rPr>
            </w:pPr>
            <w:r w:rsidRPr="00646F3A">
              <w:rPr>
                <w:b/>
                <w:sz w:val="28"/>
                <w:szCs w:val="28"/>
              </w:rPr>
              <w:t>- Trò chơi: Chuyền bóng</w:t>
            </w:r>
          </w:p>
          <w:p w:rsidR="00646F3A" w:rsidRPr="00646F3A" w:rsidRDefault="00646F3A" w:rsidP="008E33DE">
            <w:pPr>
              <w:pStyle w:val="NormalWeb"/>
              <w:shd w:val="clear" w:color="auto" w:fill="FFFFFF"/>
              <w:spacing w:before="0" w:beforeAutospacing="0" w:after="150" w:afterAutospacing="0" w:line="360" w:lineRule="auto"/>
              <w:jc w:val="both"/>
              <w:rPr>
                <w:rFonts w:ascii="Arial" w:hAnsi="Arial" w:cs="Arial"/>
                <w:sz w:val="28"/>
                <w:szCs w:val="28"/>
              </w:rPr>
            </w:pPr>
            <w:r w:rsidRPr="00646F3A">
              <w:rPr>
                <w:rStyle w:val="Strong"/>
                <w:sz w:val="28"/>
                <w:szCs w:val="28"/>
              </w:rPr>
              <w:t>+ Cách chơi:</w:t>
            </w:r>
            <w:r w:rsidRPr="00646F3A">
              <w:rPr>
                <w:sz w:val="28"/>
                <w:szCs w:val="28"/>
              </w:rPr>
              <w:t> Cho trẻ đứng hai tổ thành hàng dọc khi có hiệu lệnh bạn đầu hàng cầm bóng bằng hai tay giơ cao đưa qua đầu cho bạn đứng ngay sau mình cứ như thế trẻ chuyền bóng cho bạn đến hết…Bạn cuối cùng cầm bóng chạy lên đưa cho cô. Tổ nào cầm bóng chạy lên trước là tổ đó thắng tổ nào cầm bóng chạy lên sau là thua.</w:t>
            </w:r>
          </w:p>
          <w:p w:rsidR="00D86A60" w:rsidRPr="00D86A60" w:rsidRDefault="00646F3A" w:rsidP="008E33DE">
            <w:pPr>
              <w:pStyle w:val="NormalWeb"/>
              <w:shd w:val="clear" w:color="auto" w:fill="FFFFFF"/>
              <w:spacing w:before="0" w:beforeAutospacing="0" w:after="150" w:afterAutospacing="0" w:line="360" w:lineRule="auto"/>
              <w:jc w:val="both"/>
              <w:rPr>
                <w:rFonts w:ascii="Arial" w:hAnsi="Arial" w:cs="Arial"/>
                <w:sz w:val="28"/>
                <w:szCs w:val="28"/>
              </w:rPr>
            </w:pPr>
            <w:r w:rsidRPr="00646F3A">
              <w:rPr>
                <w:rStyle w:val="Strong"/>
                <w:sz w:val="28"/>
                <w:szCs w:val="28"/>
              </w:rPr>
              <w:lastRenderedPageBreak/>
              <w:t>+ Luật chơi:</w:t>
            </w:r>
            <w:r w:rsidRPr="00646F3A">
              <w:rPr>
                <w:sz w:val="28"/>
                <w:szCs w:val="28"/>
              </w:rPr>
              <w:t> Khi chuyền bóng chú ý không làm rơi bóng nếu rơi sẽ phải chuyền lại từ đầu</w:t>
            </w:r>
            <w:r>
              <w:rPr>
                <w:sz w:val="28"/>
                <w:szCs w:val="28"/>
              </w:rPr>
              <w:t>.</w:t>
            </w:r>
          </w:p>
          <w:p w:rsidR="00D86A60" w:rsidRPr="00D86A60" w:rsidRDefault="00D86A60" w:rsidP="008E33DE">
            <w:pPr>
              <w:spacing w:after="0" w:line="360" w:lineRule="auto"/>
              <w:ind w:left="170"/>
              <w:rPr>
                <w:rFonts w:ascii="Times New Roman" w:eastAsia="Calibri" w:hAnsi="Times New Roman" w:cs="Times New Roman"/>
                <w:b/>
                <w:i/>
                <w:sz w:val="28"/>
                <w:szCs w:val="28"/>
              </w:rPr>
            </w:pPr>
            <w:r w:rsidRPr="00D86A60">
              <w:rPr>
                <w:rFonts w:ascii="Times New Roman" w:eastAsia="Calibri" w:hAnsi="Times New Roman" w:cs="Times New Roman"/>
                <w:b/>
                <w:i/>
                <w:sz w:val="28"/>
                <w:szCs w:val="28"/>
              </w:rPr>
              <w:t>Hồi tĩnh</w:t>
            </w:r>
          </w:p>
          <w:p w:rsidR="00D86A60" w:rsidRDefault="00D86A60" w:rsidP="008E33DE">
            <w:pPr>
              <w:numPr>
                <w:ilvl w:val="0"/>
                <w:numId w:val="6"/>
              </w:numPr>
              <w:spacing w:after="0" w:line="360" w:lineRule="auto"/>
              <w:rPr>
                <w:rFonts w:ascii="Times New Roman" w:eastAsia="Calibri" w:hAnsi="Times New Roman" w:cs="Times New Roman"/>
                <w:sz w:val="28"/>
                <w:szCs w:val="28"/>
              </w:rPr>
            </w:pPr>
            <w:r w:rsidRPr="00D86A60">
              <w:rPr>
                <w:rFonts w:ascii="Times New Roman" w:eastAsia="Calibri" w:hAnsi="Times New Roman" w:cs="Times New Roman"/>
                <w:sz w:val="28"/>
                <w:szCs w:val="28"/>
              </w:rPr>
              <w:t>Cô cho trẻ đi hít thở nhẹ nhàng dưới nền nhạc.</w:t>
            </w:r>
          </w:p>
          <w:p w:rsidR="008C5145" w:rsidRDefault="008C5145" w:rsidP="008E33DE">
            <w:pPr>
              <w:spacing w:after="0" w:line="360" w:lineRule="auto"/>
              <w:rPr>
                <w:rFonts w:ascii="Times New Roman" w:eastAsia="Calibri" w:hAnsi="Times New Roman" w:cs="Times New Roman"/>
                <w:sz w:val="28"/>
                <w:szCs w:val="28"/>
              </w:rPr>
            </w:pPr>
          </w:p>
          <w:p w:rsidR="008E33DE" w:rsidRDefault="00366820" w:rsidP="008E33DE">
            <w:pPr>
              <w:spacing w:after="0" w:line="360" w:lineRule="auto"/>
              <w:rPr>
                <w:rFonts w:ascii="Times New Roman" w:eastAsia="Calibri" w:hAnsi="Times New Roman" w:cs="Times New Roman"/>
                <w:b/>
                <w:sz w:val="28"/>
                <w:szCs w:val="28"/>
              </w:rPr>
            </w:pPr>
            <w:r w:rsidRPr="00366820">
              <w:rPr>
                <w:rFonts w:ascii="Times New Roman" w:eastAsia="Calibri" w:hAnsi="Times New Roman" w:cs="Times New Roman"/>
                <w:b/>
                <w:sz w:val="28"/>
                <w:szCs w:val="28"/>
              </w:rPr>
              <w:t xml:space="preserve">Nội dung 2: </w:t>
            </w:r>
          </w:p>
          <w:p w:rsidR="009801AC" w:rsidRPr="009801AC" w:rsidRDefault="008E33DE" w:rsidP="00217582">
            <w:pPr>
              <w:spacing w:line="360" w:lineRule="auto"/>
              <w:jc w:val="center"/>
              <w:rPr>
                <w:rFonts w:ascii="Times New Roman" w:hAnsi="Times New Roman" w:cs="Times New Roman"/>
                <w:b/>
                <w:sz w:val="32"/>
                <w:szCs w:val="32"/>
                <w:lang w:val="vi-VN"/>
              </w:rPr>
            </w:pPr>
            <w:r>
              <w:rPr>
                <w:rFonts w:ascii="Times New Roman" w:hAnsi="Times New Roman" w:cs="Times New Roman"/>
                <w:b/>
                <w:sz w:val="32"/>
                <w:szCs w:val="32"/>
              </w:rPr>
              <w:t xml:space="preserve">Bài thơ: </w:t>
            </w:r>
            <w:r w:rsidRPr="008E33DE">
              <w:rPr>
                <w:rFonts w:ascii="Times New Roman" w:hAnsi="Times New Roman" w:cs="Times New Roman"/>
                <w:b/>
                <w:sz w:val="32"/>
                <w:szCs w:val="32"/>
                <w:lang w:val="vi-VN"/>
              </w:rPr>
              <w:t xml:space="preserve">XE CHỮA CHÁY </w:t>
            </w:r>
          </w:p>
          <w:p w:rsidR="008E33DE" w:rsidRPr="008E33DE" w:rsidRDefault="008E33DE" w:rsidP="008E33DE">
            <w:pPr>
              <w:numPr>
                <w:ilvl w:val="0"/>
                <w:numId w:val="13"/>
              </w:numPr>
              <w:spacing w:after="200" w:line="360" w:lineRule="auto"/>
              <w:contextualSpacing/>
              <w:rPr>
                <w:rFonts w:ascii="Times New Roman" w:eastAsia="Calibri" w:hAnsi="Times New Roman" w:cs="Times New Roman"/>
                <w:b/>
                <w:sz w:val="28"/>
              </w:rPr>
            </w:pPr>
            <w:r w:rsidRPr="008E33DE">
              <w:rPr>
                <w:rFonts w:ascii="Times New Roman" w:eastAsia="Calibri" w:hAnsi="Times New Roman" w:cs="Times New Roman"/>
                <w:b/>
                <w:sz w:val="28"/>
              </w:rPr>
              <w:t>MỤC ĐÍCH YÊU CẦU</w:t>
            </w:r>
          </w:p>
          <w:p w:rsidR="008E33DE" w:rsidRPr="008E33DE" w:rsidRDefault="008E33DE" w:rsidP="00217582">
            <w:pPr>
              <w:numPr>
                <w:ilvl w:val="0"/>
                <w:numId w:val="14"/>
              </w:numPr>
              <w:spacing w:after="200" w:line="360" w:lineRule="auto"/>
              <w:ind w:left="616"/>
              <w:contextualSpacing/>
              <w:rPr>
                <w:rFonts w:ascii="Times New Roman" w:eastAsia="Calibri" w:hAnsi="Times New Roman" w:cs="Times New Roman"/>
                <w:sz w:val="28"/>
              </w:rPr>
            </w:pPr>
            <w:r w:rsidRPr="008E33DE">
              <w:rPr>
                <w:rFonts w:ascii="Times New Roman" w:eastAsia="Calibri" w:hAnsi="Times New Roman" w:cs="Times New Roman"/>
                <w:sz w:val="28"/>
              </w:rPr>
              <w:t>Trẻ đọc thuộc lời, diễn cảm theo vần điệu bài thơ “Xe</w:t>
            </w:r>
            <w:r w:rsidRPr="008E33DE">
              <w:rPr>
                <w:rFonts w:ascii="Times New Roman" w:eastAsia="Calibri" w:hAnsi="Times New Roman" w:cs="Times New Roman"/>
                <w:sz w:val="28"/>
                <w:lang w:val="vi-VN"/>
              </w:rPr>
              <w:t xml:space="preserve"> chữa cháy</w:t>
            </w:r>
            <w:r w:rsidRPr="008E33DE">
              <w:rPr>
                <w:rFonts w:ascii="Times New Roman" w:eastAsia="Calibri" w:hAnsi="Times New Roman" w:cs="Times New Roman"/>
                <w:sz w:val="28"/>
              </w:rPr>
              <w:t>”.</w:t>
            </w:r>
          </w:p>
          <w:p w:rsidR="008E33DE" w:rsidRPr="008E33DE" w:rsidRDefault="008E33DE" w:rsidP="008E33DE">
            <w:pPr>
              <w:numPr>
                <w:ilvl w:val="0"/>
                <w:numId w:val="13"/>
              </w:numPr>
              <w:spacing w:after="200" w:line="360" w:lineRule="auto"/>
              <w:contextualSpacing/>
              <w:rPr>
                <w:rFonts w:ascii="Times New Roman" w:eastAsia="Calibri" w:hAnsi="Times New Roman" w:cs="Times New Roman"/>
                <w:b/>
                <w:sz w:val="28"/>
              </w:rPr>
            </w:pPr>
            <w:r w:rsidRPr="008E33DE">
              <w:rPr>
                <w:rFonts w:ascii="Times New Roman" w:eastAsia="Calibri" w:hAnsi="Times New Roman" w:cs="Times New Roman"/>
                <w:b/>
                <w:sz w:val="28"/>
              </w:rPr>
              <w:t>CHUẨN BỊ</w:t>
            </w:r>
          </w:p>
          <w:p w:rsidR="008E33DE" w:rsidRPr="008E33DE" w:rsidRDefault="008E33DE" w:rsidP="00217582">
            <w:pPr>
              <w:numPr>
                <w:ilvl w:val="0"/>
                <w:numId w:val="14"/>
              </w:numPr>
              <w:spacing w:after="200" w:line="360" w:lineRule="auto"/>
              <w:ind w:left="526"/>
              <w:contextualSpacing/>
              <w:rPr>
                <w:rFonts w:ascii="Times New Roman" w:eastAsia="Calibri" w:hAnsi="Times New Roman" w:cs="Times New Roman"/>
                <w:sz w:val="28"/>
              </w:rPr>
            </w:pPr>
            <w:r w:rsidRPr="008E33DE">
              <w:rPr>
                <w:rFonts w:ascii="Times New Roman" w:eastAsia="Calibri" w:hAnsi="Times New Roman" w:cs="Times New Roman"/>
                <w:sz w:val="28"/>
              </w:rPr>
              <w:t>Hình ảnh “Xe</w:t>
            </w:r>
            <w:r w:rsidRPr="008E33DE">
              <w:rPr>
                <w:rFonts w:ascii="Times New Roman" w:eastAsia="Calibri" w:hAnsi="Times New Roman" w:cs="Times New Roman"/>
                <w:sz w:val="28"/>
                <w:lang w:val="vi-VN"/>
              </w:rPr>
              <w:t xml:space="preserve"> chữa cháy</w:t>
            </w:r>
            <w:r w:rsidRPr="008E33DE">
              <w:rPr>
                <w:rFonts w:ascii="Times New Roman" w:eastAsia="Calibri" w:hAnsi="Times New Roman" w:cs="Times New Roman"/>
                <w:sz w:val="28"/>
              </w:rPr>
              <w:t>”.</w:t>
            </w:r>
          </w:p>
          <w:p w:rsidR="008E33DE" w:rsidRPr="008E33DE" w:rsidRDefault="008E33DE" w:rsidP="00217582">
            <w:pPr>
              <w:numPr>
                <w:ilvl w:val="0"/>
                <w:numId w:val="14"/>
              </w:numPr>
              <w:spacing w:after="200" w:line="360" w:lineRule="auto"/>
              <w:ind w:left="526"/>
              <w:contextualSpacing/>
              <w:rPr>
                <w:rFonts w:ascii="Times New Roman" w:eastAsia="Calibri" w:hAnsi="Times New Roman" w:cs="Times New Roman"/>
                <w:sz w:val="28"/>
              </w:rPr>
            </w:pPr>
            <w:r w:rsidRPr="008E33DE">
              <w:rPr>
                <w:rFonts w:ascii="Times New Roman" w:eastAsia="Calibri" w:hAnsi="Times New Roman" w:cs="Times New Roman"/>
                <w:sz w:val="28"/>
              </w:rPr>
              <w:t>Tranh minh họa bài thơ.</w:t>
            </w:r>
          </w:p>
          <w:p w:rsidR="008E33DE" w:rsidRDefault="008E33DE" w:rsidP="008E33DE">
            <w:pPr>
              <w:numPr>
                <w:ilvl w:val="0"/>
                <w:numId w:val="13"/>
              </w:numPr>
              <w:spacing w:after="200" w:line="360" w:lineRule="auto"/>
              <w:contextualSpacing/>
              <w:rPr>
                <w:rFonts w:ascii="Times New Roman" w:eastAsia="Calibri" w:hAnsi="Times New Roman" w:cs="Times New Roman"/>
                <w:b/>
                <w:sz w:val="28"/>
              </w:rPr>
            </w:pPr>
            <w:r w:rsidRPr="008E33DE">
              <w:rPr>
                <w:rFonts w:ascii="Times New Roman" w:eastAsia="Calibri" w:hAnsi="Times New Roman" w:cs="Times New Roman"/>
                <w:b/>
                <w:sz w:val="28"/>
              </w:rPr>
              <w:t>TIẾN HÀNH</w:t>
            </w:r>
          </w:p>
          <w:p w:rsidR="008E33DE" w:rsidRDefault="008E33DE" w:rsidP="008E33DE">
            <w:pPr>
              <w:spacing w:after="200" w:line="36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*Ổn định: </w:t>
            </w:r>
          </w:p>
          <w:p w:rsidR="008E33DE" w:rsidRPr="008E33DE" w:rsidRDefault="008E33DE" w:rsidP="008E33DE">
            <w:pPr>
              <w:spacing w:after="200" w:line="36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w:t>
            </w:r>
            <w:r w:rsidRPr="008E33DE">
              <w:rPr>
                <w:rFonts w:ascii="Times New Roman" w:eastAsia="Calibri" w:hAnsi="Times New Roman" w:cs="Times New Roman"/>
                <w:sz w:val="28"/>
              </w:rPr>
              <w:t>Cô và trẻ hát bài “Em tập lái ô tô”</w:t>
            </w:r>
          </w:p>
          <w:p w:rsidR="008E33DE" w:rsidRDefault="008E33DE" w:rsidP="008E33DE">
            <w:pPr>
              <w:spacing w:after="200" w:line="360" w:lineRule="auto"/>
              <w:contextualSpacing/>
              <w:rPr>
                <w:rFonts w:ascii="Times New Roman" w:eastAsia="Calibri" w:hAnsi="Times New Roman" w:cs="Times New Roman"/>
                <w:b/>
                <w:sz w:val="28"/>
              </w:rPr>
            </w:pPr>
            <w:r w:rsidRPr="008E33DE">
              <w:rPr>
                <w:rFonts w:ascii="Times New Roman" w:eastAsia="Calibri" w:hAnsi="Times New Roman" w:cs="Times New Roman"/>
                <w:b/>
                <w:sz w:val="28"/>
              </w:rPr>
              <w:t>*Hoạt động 1:</w:t>
            </w:r>
          </w:p>
          <w:p w:rsidR="008E33DE" w:rsidRP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xem tranh và nói về hành động của bạn nhỏ trong tranh.</w:t>
            </w:r>
          </w:p>
          <w:p w:rsidR="008E33DE" w:rsidRPr="008E33DE" w:rsidRDefault="008E33DE" w:rsidP="008E33DE">
            <w:p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 xml:space="preserve">Em bé trong tranh đang làm gì? </w:t>
            </w:r>
          </w:p>
          <w:p w:rsidR="008E33DE" w:rsidRP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lắng nghe cô đọc lần 1 với tranh minh họa.</w:t>
            </w:r>
          </w:p>
          <w:p w:rsidR="008E33DE" w:rsidRP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tập đọc đúng theo câu, rõ lời cả bài thơ 2 – 3 lần. (Cô chú ý sửa sai cách phát âm cho trẻ)</w:t>
            </w:r>
          </w:p>
          <w:p w:rsidR="008E33DE" w:rsidRP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đọc cùng cô cả bài thơ theo hình thức cả lớp.</w:t>
            </w:r>
          </w:p>
          <w:p w:rsid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đọc thơ dưới hình thức nối tiếp.</w:t>
            </w:r>
          </w:p>
          <w:p w:rsidR="00B82C51" w:rsidRPr="008E33DE" w:rsidRDefault="00B82C51" w:rsidP="00B82C51">
            <w:pPr>
              <w:spacing w:after="200" w:line="360" w:lineRule="auto"/>
              <w:contextualSpacing/>
              <w:rPr>
                <w:rFonts w:ascii="Times New Roman" w:eastAsia="Calibri" w:hAnsi="Times New Roman" w:cs="Times New Roman"/>
                <w:b/>
                <w:sz w:val="28"/>
              </w:rPr>
            </w:pPr>
            <w:r w:rsidRPr="00B82C51">
              <w:rPr>
                <w:rFonts w:ascii="Times New Roman" w:eastAsia="Calibri" w:hAnsi="Times New Roman" w:cs="Times New Roman"/>
                <w:b/>
                <w:sz w:val="28"/>
              </w:rPr>
              <w:t>*Hoạt động 2:</w:t>
            </w:r>
          </w:p>
          <w:p w:rsidR="008E33DE" w:rsidRPr="008E33DE" w:rsidRDefault="008E33DE" w:rsidP="008E33DE">
            <w:pPr>
              <w:numPr>
                <w:ilvl w:val="0"/>
                <w:numId w:val="14"/>
              </w:num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Trẻ chia nhóm và luyện tập theo năng lực:</w:t>
            </w:r>
          </w:p>
          <w:p w:rsidR="008E33DE" w:rsidRPr="008E33DE" w:rsidRDefault="008E33DE" w:rsidP="008E33DE">
            <w:p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 Trẻ đọc cùng cô. (cô khuyến khích trẻ đọc và chú ý sửa sai cách phát âm cho trẻ)</w:t>
            </w:r>
          </w:p>
          <w:p w:rsidR="00366820" w:rsidRPr="008E33DE" w:rsidRDefault="008E33DE" w:rsidP="008E33DE">
            <w:pPr>
              <w:spacing w:after="200" w:line="360" w:lineRule="auto"/>
              <w:ind w:left="706"/>
              <w:contextualSpacing/>
              <w:rPr>
                <w:rFonts w:ascii="Times New Roman" w:eastAsia="Calibri" w:hAnsi="Times New Roman" w:cs="Times New Roman"/>
                <w:sz w:val="28"/>
              </w:rPr>
            </w:pPr>
            <w:r w:rsidRPr="008E33DE">
              <w:rPr>
                <w:rFonts w:ascii="Times New Roman" w:eastAsia="Calibri" w:hAnsi="Times New Roman" w:cs="Times New Roman"/>
                <w:sz w:val="28"/>
              </w:rPr>
              <w:t>+ Trẻ đọc diễn cảm theo vần điệu bài thơ.</w:t>
            </w:r>
          </w:p>
          <w:p w:rsidR="008C5145" w:rsidRPr="003110E4" w:rsidRDefault="008C5145" w:rsidP="008E33DE">
            <w:pPr>
              <w:spacing w:line="360" w:lineRule="auto"/>
              <w:rPr>
                <w:rFonts w:ascii="Times New Roman" w:eastAsia="Calibri" w:hAnsi="Times New Roman" w:cs="Times New Roman"/>
                <w:sz w:val="28"/>
                <w:szCs w:val="28"/>
                <w:shd w:val="clear" w:color="auto" w:fill="FFFFFF"/>
              </w:rPr>
            </w:pPr>
          </w:p>
        </w:tc>
      </w:tr>
      <w:tr w:rsidR="003110E4" w:rsidRPr="003110E4" w:rsidTr="001D47B3">
        <w:trPr>
          <w:trHeight w:val="81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lastRenderedPageBreak/>
              <w:t>Hoạt động vui chơi ngoài trời</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Quan sát con bướm</w:t>
            </w:r>
          </w:p>
          <w:p w:rsidR="003110E4" w:rsidRPr="003110E4" w:rsidRDefault="003110E4" w:rsidP="008E33DE">
            <w:pPr>
              <w:spacing w:after="0" w:line="360" w:lineRule="auto"/>
              <w:rPr>
                <w:rFonts w:ascii="Times New Roman" w:eastAsia="Calibri" w:hAnsi="Times New Roman" w:cs="Times New Roman"/>
                <w:sz w:val="28"/>
                <w:szCs w:val="28"/>
              </w:rPr>
            </w:pPr>
            <w:bookmarkStart w:id="3" w:name="OLE_LINK24"/>
            <w:r w:rsidRPr="003110E4">
              <w:rPr>
                <w:rFonts w:ascii="Times New Roman" w:eastAsia="Calibri" w:hAnsi="Times New Roman" w:cs="Times New Roman"/>
                <w:sz w:val="28"/>
                <w:szCs w:val="28"/>
              </w:rPr>
              <w:t xml:space="preserve">- TCVĐ : “Cáo và chim sẻ” </w:t>
            </w:r>
            <w:bookmarkEnd w:id="3"/>
            <w:r w:rsidRPr="003110E4">
              <w:rPr>
                <w:rFonts w:ascii="Times New Roman" w:eastAsia="Calibri" w:hAnsi="Times New Roman" w:cs="Times New Roman"/>
                <w:sz w:val="28"/>
                <w:szCs w:val="28"/>
              </w:rPr>
              <w:t>“Quả bóng nảy”</w:t>
            </w:r>
          </w:p>
          <w:p w:rsidR="003110E4" w:rsidRPr="003110E4" w:rsidRDefault="003110E4" w:rsidP="008E33DE">
            <w:pPr>
              <w:spacing w:after="200" w:line="360" w:lineRule="auto"/>
              <w:rPr>
                <w:rFonts w:ascii="Times New Roman" w:eastAsia="Calibri" w:hAnsi="Times New Roman" w:cs="Times New Roman"/>
                <w:sz w:val="28"/>
                <w:szCs w:val="28"/>
              </w:rPr>
            </w:pPr>
            <w:bookmarkStart w:id="4" w:name="OLE_LINK15"/>
            <w:bookmarkStart w:id="5" w:name="OLE_LINK26"/>
            <w:bookmarkStart w:id="6" w:name="OLE_LINK23"/>
            <w:bookmarkStart w:id="7" w:name="OLE_LINK18"/>
            <w:r w:rsidRPr="003110E4">
              <w:rPr>
                <w:rFonts w:ascii="Times New Roman" w:eastAsia="Calibri" w:hAnsi="Times New Roman" w:cs="Times New Roman"/>
                <w:sz w:val="28"/>
                <w:szCs w:val="28"/>
              </w:rPr>
              <w:t>- Chơi tự do: chơi với các đồ chơi cô chuẩn bị sẵn:</w:t>
            </w:r>
          </w:p>
          <w:p w:rsidR="003110E4" w:rsidRPr="003110E4" w:rsidRDefault="003110E4" w:rsidP="008E33DE">
            <w:pPr>
              <w:spacing w:after="200" w:line="360" w:lineRule="auto"/>
              <w:rPr>
                <w:rFonts w:ascii="Times New Roman" w:eastAsia="Times New Roman" w:hAnsi="Times New Roman" w:cs="Times New Roman"/>
                <w:sz w:val="28"/>
                <w:szCs w:val="28"/>
              </w:rPr>
            </w:pPr>
            <w:r w:rsidRPr="003110E4">
              <w:rPr>
                <w:rFonts w:ascii="Times New Roman" w:eastAsia="Times New Roman" w:hAnsi="Times New Roman" w:cs="Times New Roman"/>
                <w:iCs/>
                <w:sz w:val="28"/>
                <w:szCs w:val="28"/>
              </w:rPr>
              <w:t>+ Đi trong đường hẹp</w:t>
            </w:r>
          </w:p>
          <w:p w:rsidR="003110E4" w:rsidRPr="003110E4" w:rsidRDefault="003110E4" w:rsidP="008E33DE">
            <w:pPr>
              <w:spacing w:after="200" w:line="360" w:lineRule="auto"/>
              <w:rPr>
                <w:rFonts w:ascii="Times New Roman" w:eastAsia="Times New Roman" w:hAnsi="Times New Roman" w:cs="Times New Roman"/>
                <w:sz w:val="28"/>
                <w:szCs w:val="28"/>
              </w:rPr>
            </w:pPr>
            <w:r w:rsidRPr="003110E4">
              <w:rPr>
                <w:rFonts w:ascii="Times New Roman" w:eastAsia="Times New Roman" w:hAnsi="Times New Roman" w:cs="Times New Roman"/>
                <w:iCs/>
                <w:sz w:val="28"/>
                <w:szCs w:val="28"/>
              </w:rPr>
              <w:t>+ Đi cảm giác bàn chân</w:t>
            </w:r>
          </w:p>
          <w:p w:rsidR="003110E4" w:rsidRPr="003110E4" w:rsidRDefault="003110E4" w:rsidP="008E33DE">
            <w:pPr>
              <w:spacing w:after="200" w:line="360" w:lineRule="auto"/>
              <w:rPr>
                <w:rFonts w:ascii="Times New Roman" w:eastAsia="Times New Roman" w:hAnsi="Times New Roman" w:cs="Times New Roman"/>
                <w:sz w:val="28"/>
                <w:szCs w:val="28"/>
              </w:rPr>
            </w:pPr>
            <w:r w:rsidRPr="003110E4">
              <w:rPr>
                <w:rFonts w:ascii="Times New Roman" w:eastAsia="Times New Roman" w:hAnsi="Times New Roman" w:cs="Times New Roman"/>
                <w:iCs/>
                <w:sz w:val="28"/>
                <w:szCs w:val="28"/>
              </w:rPr>
              <w:t>+</w:t>
            </w:r>
            <w:r w:rsidRPr="003110E4">
              <w:rPr>
                <w:rFonts w:ascii="Times New Roman" w:eastAsia="Calibri" w:hAnsi="Times New Roman" w:cs="Times New Roman"/>
                <w:sz w:val="28"/>
                <w:szCs w:val="28"/>
              </w:rPr>
              <w:t>Chơi với cát: in bánh</w:t>
            </w:r>
          </w:p>
          <w:p w:rsidR="003110E4" w:rsidRPr="003110E4" w:rsidRDefault="003110E4" w:rsidP="008E33DE">
            <w:pPr>
              <w:spacing w:after="200" w:line="360" w:lineRule="auto"/>
              <w:rPr>
                <w:rFonts w:ascii="Times New Roman" w:eastAsia="Times New Roman" w:hAnsi="Times New Roman" w:cs="Times New Roman"/>
                <w:sz w:val="28"/>
                <w:szCs w:val="28"/>
              </w:rPr>
            </w:pPr>
            <w:r w:rsidRPr="003110E4">
              <w:rPr>
                <w:rFonts w:ascii="Times New Roman" w:eastAsia="Times New Roman" w:hAnsi="Times New Roman" w:cs="Times New Roman"/>
                <w:iCs/>
                <w:sz w:val="28"/>
                <w:szCs w:val="28"/>
              </w:rPr>
              <w:t>+ Ném bóng vào rổ</w:t>
            </w:r>
            <w:bookmarkEnd w:id="4"/>
          </w:p>
          <w:p w:rsidR="003110E4" w:rsidRPr="003110E4" w:rsidRDefault="003110E4" w:rsidP="008E33DE">
            <w:pPr>
              <w:spacing w:after="200" w:line="360" w:lineRule="auto"/>
              <w:rPr>
                <w:rFonts w:ascii="Times New Roman" w:eastAsia="Times New Roman" w:hAnsi="Times New Roman" w:cs="Times New Roman"/>
                <w:sz w:val="28"/>
                <w:szCs w:val="28"/>
              </w:rPr>
            </w:pPr>
            <w:r w:rsidRPr="003110E4">
              <w:rPr>
                <w:rFonts w:ascii="Times New Roman" w:eastAsia="Times New Roman" w:hAnsi="Times New Roman" w:cs="Times New Roman"/>
                <w:iCs/>
                <w:sz w:val="28"/>
                <w:szCs w:val="28"/>
              </w:rPr>
              <w:t xml:space="preserve">+ Câu cá </w:t>
            </w:r>
            <w:bookmarkEnd w:id="5"/>
          </w:p>
          <w:p w:rsidR="003110E4" w:rsidRPr="003110E4" w:rsidRDefault="003110E4" w:rsidP="008E33DE">
            <w:pPr>
              <w:spacing w:after="200" w:line="360" w:lineRule="auto"/>
              <w:rPr>
                <w:rFonts w:ascii="Times New Roman" w:eastAsia="Times New Roman" w:hAnsi="Times New Roman" w:cs="Times New Roman"/>
                <w:bCs/>
                <w:iCs/>
                <w:sz w:val="28"/>
                <w:szCs w:val="28"/>
              </w:rPr>
            </w:pPr>
            <w:r w:rsidRPr="003110E4">
              <w:rPr>
                <w:rFonts w:ascii="Times New Roman" w:eastAsia="Calibri" w:hAnsi="Times New Roman" w:cs="Times New Roman"/>
                <w:bCs/>
                <w:sz w:val="28"/>
                <w:szCs w:val="28"/>
                <w:lang w:val="pt-BR"/>
              </w:rPr>
              <w:t>+ Đập bóng</w:t>
            </w:r>
            <w:bookmarkEnd w:id="6"/>
          </w:p>
          <w:p w:rsidR="003110E4" w:rsidRPr="003110E4" w:rsidRDefault="003110E4" w:rsidP="008E33DE">
            <w:pPr>
              <w:spacing w:after="200" w:line="360" w:lineRule="auto"/>
              <w:rPr>
                <w:rFonts w:ascii="Times New Roman" w:eastAsia="Calibri" w:hAnsi="Times New Roman" w:cs="Times New Roman"/>
                <w:bCs/>
                <w:sz w:val="28"/>
                <w:szCs w:val="28"/>
                <w:lang w:val="pt-BR"/>
              </w:rPr>
            </w:pPr>
            <w:r w:rsidRPr="003110E4">
              <w:rPr>
                <w:rFonts w:ascii="Times New Roman" w:eastAsia="Calibri" w:hAnsi="Times New Roman" w:cs="Times New Roman"/>
                <w:bCs/>
                <w:sz w:val="28"/>
                <w:szCs w:val="28"/>
                <w:lang w:val="pt-BR"/>
              </w:rPr>
              <w:t>+ Chạy tiếp sức</w:t>
            </w:r>
            <w:bookmarkEnd w:id="7"/>
          </w:p>
          <w:p w:rsidR="003110E4" w:rsidRPr="003110E4" w:rsidRDefault="003110E4" w:rsidP="008E33DE">
            <w:pPr>
              <w:spacing w:after="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w:t>
            </w:r>
          </w:p>
        </w:tc>
      </w:tr>
      <w:tr w:rsidR="003110E4" w:rsidRPr="003110E4" w:rsidTr="001D47B3">
        <w:trPr>
          <w:trHeight w:val="81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Hoạt động vui chơi trong lớp</w:t>
            </w:r>
          </w:p>
        </w:tc>
        <w:tc>
          <w:tcPr>
            <w:tcW w:w="8859" w:type="dxa"/>
            <w:tcBorders>
              <w:top w:val="single" w:sz="4" w:space="0" w:color="auto"/>
              <w:left w:val="single" w:sz="4" w:space="0" w:color="auto"/>
              <w:bottom w:val="single" w:sz="4" w:space="0" w:color="auto"/>
              <w:right w:val="single" w:sz="4" w:space="0" w:color="auto"/>
            </w:tcBorders>
          </w:tcPr>
          <w:p w:rsidR="00217582" w:rsidRDefault="00217582" w:rsidP="008E33DE">
            <w:pPr>
              <w:tabs>
                <w:tab w:val="center" w:pos="1332"/>
              </w:tabs>
              <w:spacing w:after="20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Đọc sách: tiếp tục đọc thơ xe chữa cháy qua hình ảnh.</w:t>
            </w:r>
          </w:p>
          <w:p w:rsidR="009A33AB" w:rsidRDefault="009A33AB" w:rsidP="008E33DE">
            <w:pPr>
              <w:tabs>
                <w:tab w:val="center" w:pos="1332"/>
              </w:tabs>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xml:space="preserve">- Âm nhạc: Vận động theo nhạc bài </w:t>
            </w:r>
            <w:r>
              <w:rPr>
                <w:rFonts w:ascii="Times New Roman" w:eastAsia="Calibri" w:hAnsi="Times New Roman" w:cs="Times New Roman"/>
                <w:sz w:val="28"/>
                <w:szCs w:val="28"/>
              </w:rPr>
              <w:t xml:space="preserve">“ Bé yêu biển lắm” (Đồ chơi: </w:t>
            </w:r>
            <w:r w:rsidRPr="00AA7B24">
              <w:rPr>
                <w:rFonts w:ascii="Times New Roman" w:eastAsia="Arial" w:hAnsi="Times New Roman" w:cs="Times New Roman"/>
                <w:sz w:val="28"/>
                <w:szCs w:val="28"/>
              </w:rPr>
              <w:t>Vòng đeo tay</w:t>
            </w:r>
            <w:r w:rsidRPr="00AA7B24">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c</w:t>
            </w:r>
            <w:r w:rsidRPr="00AA7B24">
              <w:rPr>
                <w:rFonts w:ascii="Times New Roman" w:eastAsia="Arial" w:hAnsi="Times New Roman" w:cs="Times New Roman"/>
                <w:sz w:val="28"/>
                <w:szCs w:val="28"/>
              </w:rPr>
              <w:t>ài tóc</w:t>
            </w:r>
            <w:r w:rsidRPr="00AA7B24">
              <w:rPr>
                <w:rFonts w:ascii="Times New Roman" w:eastAsia="Arial" w:hAnsi="Times New Roman" w:cs="Times New Roman"/>
                <w:sz w:val="28"/>
                <w:szCs w:val="28"/>
                <w:lang w:val="vi-VN"/>
              </w:rPr>
              <w:t xml:space="preserve">, </w:t>
            </w:r>
            <w:r w:rsidRPr="00AA7B24">
              <w:rPr>
                <w:rFonts w:ascii="Times New Roman" w:eastAsia="Arial" w:hAnsi="Times New Roman" w:cs="Times New Roman"/>
                <w:sz w:val="28"/>
                <w:szCs w:val="28"/>
              </w:rPr>
              <w:t>hoa tua</w:t>
            </w:r>
            <w:r>
              <w:rPr>
                <w:rFonts w:ascii="Times New Roman" w:eastAsia="Arial" w:hAnsi="Times New Roman" w:cs="Times New Roman"/>
                <w:sz w:val="28"/>
                <w:szCs w:val="28"/>
              </w:rPr>
              <w:t>)</w:t>
            </w:r>
          </w:p>
          <w:p w:rsidR="003110E4" w:rsidRPr="003110E4" w:rsidRDefault="003110E4" w:rsidP="008E33DE">
            <w:pPr>
              <w:tabs>
                <w:tab w:val="center" w:pos="1332"/>
              </w:tabs>
              <w:spacing w:after="200" w:line="360" w:lineRule="auto"/>
              <w:rPr>
                <w:rFonts w:ascii="Times New Roman" w:eastAsia="Times New Roman" w:hAnsi="Times New Roman" w:cs="Times New Roman"/>
                <w:sz w:val="28"/>
                <w:szCs w:val="28"/>
              </w:rPr>
            </w:pPr>
            <w:r w:rsidRPr="003110E4">
              <w:rPr>
                <w:rFonts w:ascii="Times New Roman" w:eastAsia="Calibri" w:hAnsi="Times New Roman" w:cs="Times New Roman"/>
                <w:sz w:val="28"/>
                <w:szCs w:val="28"/>
              </w:rPr>
              <w:t>- Học tập: Tiếp tục cho trẻ nhận biết dài hơn ngắn hơn(Đồ chơi: dải lụa, bút màu)</w:t>
            </w:r>
          </w:p>
          <w:p w:rsidR="003110E4" w:rsidRPr="003110E4" w:rsidRDefault="003110E4" w:rsidP="008E33DE">
            <w:pPr>
              <w:tabs>
                <w:tab w:val="center" w:pos="1332"/>
              </w:tabs>
              <w:spacing w:after="200" w:line="360" w:lineRule="auto"/>
              <w:rPr>
                <w:rFonts w:ascii="Times New Roman" w:eastAsia="Calibri" w:hAnsi="Times New Roman" w:cs="Times New Roman"/>
                <w:sz w:val="28"/>
                <w:szCs w:val="28"/>
              </w:rPr>
            </w:pPr>
            <w:bookmarkStart w:id="8" w:name="OLE_LINK19"/>
            <w:r w:rsidRPr="003110E4">
              <w:rPr>
                <w:rFonts w:ascii="Times New Roman" w:eastAsia="Calibri" w:hAnsi="Times New Roman" w:cs="Times New Roman"/>
                <w:sz w:val="28"/>
                <w:szCs w:val="28"/>
              </w:rPr>
              <w:t>- Phân vai: Đóng vai bắt chước các hành động của những người gần gũi</w:t>
            </w:r>
            <w:bookmarkEnd w:id="8"/>
            <w:r w:rsidRPr="003110E4">
              <w:rPr>
                <w:rFonts w:ascii="Times New Roman" w:eastAsia="Calibri" w:hAnsi="Times New Roman" w:cs="Times New Roman"/>
                <w:sz w:val="28"/>
                <w:szCs w:val="28"/>
              </w:rPr>
              <w:t>(Đồ chơi: Rau muống, nhiệt kế)</w:t>
            </w:r>
          </w:p>
          <w:p w:rsidR="003110E4" w:rsidRPr="003110E4" w:rsidRDefault="003110E4" w:rsidP="008E33DE">
            <w:pPr>
              <w:tabs>
                <w:tab w:val="center" w:pos="1332"/>
              </w:tabs>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Xây dựng: Bé chơi theo ý thích(Đồ chơi: Hoa hồng, cá vàng)</w:t>
            </w:r>
          </w:p>
          <w:p w:rsidR="003110E4" w:rsidRPr="003110E4" w:rsidRDefault="003110E4" w:rsidP="008E33DE">
            <w:pPr>
              <w:tabs>
                <w:tab w:val="center" w:pos="1332"/>
              </w:tabs>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Khám phá: Khám phá sự đông đặc của nước(Đồ chơi: Màu thực phẩm, đá, muối)</w:t>
            </w:r>
          </w:p>
          <w:p w:rsidR="003110E4" w:rsidRPr="003110E4" w:rsidRDefault="003110E4" w:rsidP="00217582">
            <w:pPr>
              <w:spacing w:after="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lastRenderedPageBreak/>
              <w:t>- Tạo hình: Cho trẻ tô màu con vật bé thích(Đồ chơi: Con mắt)</w:t>
            </w:r>
            <w:bookmarkStart w:id="9" w:name="_GoBack"/>
            <w:bookmarkEnd w:id="9"/>
          </w:p>
        </w:tc>
      </w:tr>
      <w:tr w:rsidR="003110E4" w:rsidRPr="003110E4" w:rsidTr="001D47B3">
        <w:trPr>
          <w:trHeight w:val="416"/>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lastRenderedPageBreak/>
              <w:t>Giờ ăn, ngủ,vệ sinh</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0" w:line="360" w:lineRule="auto"/>
              <w:rPr>
                <w:rFonts w:ascii="Times New Roman" w:eastAsia="Calibri" w:hAnsi="Times New Roman" w:cs="Times New Roman"/>
                <w:b/>
                <w:sz w:val="28"/>
                <w:szCs w:val="28"/>
              </w:rPr>
            </w:pPr>
            <w:r w:rsidRPr="003110E4">
              <w:rPr>
                <w:rFonts w:ascii="Times New Roman" w:eastAsia="Calibri" w:hAnsi="Times New Roman" w:cs="Times New Roman"/>
                <w:sz w:val="28"/>
                <w:szCs w:val="28"/>
              </w:rPr>
              <w:t>-Tập các thói quen trong ăn uống: tập nhai, tập xúc ăn, uống nước sau khi ăn.</w:t>
            </w:r>
          </w:p>
        </w:tc>
      </w:tr>
      <w:tr w:rsidR="003110E4" w:rsidRPr="003110E4" w:rsidTr="001D47B3">
        <w:trPr>
          <w:trHeight w:val="848"/>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Sinh hoạt chiều</w:t>
            </w:r>
          </w:p>
        </w:tc>
        <w:tc>
          <w:tcPr>
            <w:tcW w:w="8859" w:type="dxa"/>
            <w:tcBorders>
              <w:top w:val="single" w:sz="4" w:space="0" w:color="auto"/>
              <w:left w:val="single" w:sz="4" w:space="0" w:color="auto"/>
              <w:bottom w:val="single" w:sz="4" w:space="0" w:color="auto"/>
              <w:right w:val="single" w:sz="4" w:space="0" w:color="auto"/>
            </w:tcBorders>
            <w:hideMark/>
          </w:tcPr>
          <w:p w:rsidR="003110E4" w:rsidRPr="003110E4" w:rsidRDefault="001747C1" w:rsidP="008E33DE">
            <w:pPr>
              <w:spacing w:after="20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0E4" w:rsidRPr="003110E4">
              <w:rPr>
                <w:rFonts w:ascii="Times New Roman" w:eastAsia="Calibri" w:hAnsi="Times New Roman" w:cs="Times New Roman"/>
                <w:sz w:val="28"/>
                <w:szCs w:val="28"/>
              </w:rPr>
              <w:t>Bé ôn lại một số bài thơ đã học.</w:t>
            </w:r>
          </w:p>
          <w:p w:rsidR="003110E4" w:rsidRPr="003110E4" w:rsidRDefault="003110E4" w:rsidP="008E33DE">
            <w:pPr>
              <w:spacing w:after="200" w:line="360" w:lineRule="auto"/>
              <w:rPr>
                <w:rFonts w:ascii="Times New Roman" w:eastAsia="Calibri" w:hAnsi="Times New Roman" w:cs="Times New Roman"/>
                <w:sz w:val="28"/>
                <w:szCs w:val="28"/>
              </w:rPr>
            </w:pPr>
            <w:r w:rsidRPr="003110E4">
              <w:rPr>
                <w:rFonts w:ascii="Times New Roman" w:eastAsia="Calibri" w:hAnsi="Times New Roman" w:cs="Times New Roman"/>
                <w:sz w:val="28"/>
                <w:szCs w:val="28"/>
              </w:rPr>
              <w:t>- Hoàn thành làm tập KH VÀ XH trang 21</w:t>
            </w:r>
          </w:p>
          <w:p w:rsidR="003110E4" w:rsidRPr="003110E4" w:rsidRDefault="003110E4" w:rsidP="008E33DE">
            <w:pPr>
              <w:spacing w:after="200" w:line="360" w:lineRule="auto"/>
              <w:rPr>
                <w:rFonts w:ascii="Times New Roman" w:eastAsia="Calibri" w:hAnsi="Times New Roman" w:cs="Times New Roman"/>
                <w:bCs/>
                <w:sz w:val="28"/>
                <w:szCs w:val="28"/>
              </w:rPr>
            </w:pPr>
            <w:r w:rsidRPr="003110E4">
              <w:rPr>
                <w:rFonts w:ascii="Times New Roman" w:eastAsia="Calibri" w:hAnsi="Times New Roman" w:cs="Times New Roman"/>
                <w:sz w:val="28"/>
                <w:szCs w:val="28"/>
              </w:rPr>
              <w:t xml:space="preserve">- </w:t>
            </w:r>
            <w:r w:rsidRPr="003110E4">
              <w:rPr>
                <w:rFonts w:ascii="Times New Roman" w:eastAsia="Calibri" w:hAnsi="Times New Roman" w:cs="Times New Roman"/>
                <w:bCs/>
                <w:sz w:val="28"/>
                <w:szCs w:val="28"/>
              </w:rPr>
              <w:t>Trẻ biết cách pha nước chanh.</w:t>
            </w:r>
          </w:p>
        </w:tc>
      </w:tr>
      <w:tr w:rsidR="003110E4" w:rsidRPr="003110E4" w:rsidTr="001D47B3">
        <w:trPr>
          <w:trHeight w:val="2150"/>
        </w:trPr>
        <w:tc>
          <w:tcPr>
            <w:tcW w:w="2055" w:type="dxa"/>
            <w:tcBorders>
              <w:top w:val="single" w:sz="4" w:space="0" w:color="auto"/>
              <w:left w:val="single" w:sz="4" w:space="0" w:color="auto"/>
              <w:bottom w:val="single" w:sz="4" w:space="0" w:color="auto"/>
              <w:right w:val="single" w:sz="4" w:space="0" w:color="auto"/>
            </w:tcBorders>
            <w:hideMark/>
          </w:tcPr>
          <w:p w:rsidR="003110E4" w:rsidRPr="003110E4" w:rsidRDefault="003110E4" w:rsidP="008E33DE">
            <w:pPr>
              <w:spacing w:after="200" w:line="360" w:lineRule="auto"/>
              <w:jc w:val="center"/>
              <w:rPr>
                <w:rFonts w:ascii="Times New Roman" w:eastAsia="Calibri" w:hAnsi="Times New Roman" w:cs="Times New Roman"/>
                <w:b/>
                <w:sz w:val="28"/>
                <w:szCs w:val="28"/>
              </w:rPr>
            </w:pPr>
            <w:r w:rsidRPr="003110E4">
              <w:rPr>
                <w:rFonts w:ascii="Times New Roman" w:eastAsia="Calibri" w:hAnsi="Times New Roman" w:cs="Times New Roman"/>
                <w:b/>
                <w:sz w:val="28"/>
                <w:szCs w:val="28"/>
              </w:rPr>
              <w:t xml:space="preserve">Nhận xét cuối ngày </w:t>
            </w:r>
          </w:p>
        </w:tc>
        <w:tc>
          <w:tcPr>
            <w:tcW w:w="8859" w:type="dxa"/>
            <w:tcBorders>
              <w:top w:val="single" w:sz="4" w:space="0" w:color="auto"/>
              <w:left w:val="single" w:sz="4" w:space="0" w:color="auto"/>
              <w:bottom w:val="single" w:sz="4" w:space="0" w:color="auto"/>
              <w:right w:val="single" w:sz="4" w:space="0" w:color="auto"/>
            </w:tcBorders>
            <w:vAlign w:val="center"/>
            <w:hideMark/>
          </w:tcPr>
          <w:p w:rsidR="001747C1" w:rsidRDefault="003110E4" w:rsidP="008E33DE">
            <w:pPr>
              <w:spacing w:after="0" w:line="360" w:lineRule="auto"/>
              <w:rPr>
                <w:rFonts w:ascii="Times New Roman" w:eastAsia="Times New Roman" w:hAnsi="Times New Roman" w:cs="Times New Roman"/>
                <w:b/>
                <w:bCs/>
                <w:sz w:val="28"/>
                <w:szCs w:val="28"/>
                <w:lang w:val="nb-NO" w:eastAsia="ko-KR"/>
              </w:rPr>
            </w:pPr>
            <w:r w:rsidRPr="003110E4">
              <w:rPr>
                <w:rFonts w:ascii="Times New Roman" w:eastAsia="Times New Roman" w:hAnsi="Times New Roman" w:cs="Times New Roman"/>
                <w:b/>
                <w:bCs/>
                <w:sz w:val="28"/>
                <w:szCs w:val="28"/>
                <w:lang w:val="nb-NO" w:eastAsia="ko-KR"/>
              </w:rPr>
              <w:t>*Tình trạng sức khỏe trẻ</w:t>
            </w:r>
            <w:r w:rsidR="00366820">
              <w:rPr>
                <w:rFonts w:ascii="Times New Roman" w:eastAsia="Times New Roman" w:hAnsi="Times New Roman" w:cs="Times New Roman"/>
                <w:b/>
                <w:bCs/>
                <w:sz w:val="28"/>
                <w:szCs w:val="28"/>
                <w:lang w:val="nb-NO" w:eastAsia="ko-KR"/>
              </w:rPr>
              <w:t>:</w:t>
            </w:r>
          </w:p>
          <w:p w:rsidR="00366820" w:rsidRDefault="00366820" w:rsidP="008E33DE">
            <w:pPr>
              <w:spacing w:after="0" w:line="360" w:lineRule="auto"/>
              <w:rPr>
                <w:rFonts w:ascii="Times New Roman" w:eastAsia="Times New Roman" w:hAnsi="Times New Roman" w:cs="Times New Roman"/>
                <w:b/>
                <w:bCs/>
                <w:sz w:val="28"/>
                <w:szCs w:val="28"/>
                <w:lang w:val="nb-NO" w:eastAsia="ko-KR"/>
              </w:rPr>
            </w:pPr>
          </w:p>
          <w:p w:rsidR="001747C1" w:rsidRDefault="001747C1" w:rsidP="008E33DE">
            <w:pPr>
              <w:spacing w:after="0" w:line="360" w:lineRule="auto"/>
              <w:rPr>
                <w:rFonts w:ascii="Times New Roman" w:eastAsia="Calibri" w:hAnsi="Times New Roman" w:cs="Times New Roman"/>
                <w:b/>
                <w:bCs/>
                <w:sz w:val="28"/>
                <w:szCs w:val="28"/>
                <w:lang w:val="nb-NO" w:eastAsia="ko-KR"/>
              </w:rPr>
            </w:pPr>
          </w:p>
          <w:p w:rsidR="003110E4" w:rsidRDefault="003110E4" w:rsidP="008E33DE">
            <w:pPr>
              <w:spacing w:after="0" w:line="360" w:lineRule="auto"/>
              <w:rPr>
                <w:rFonts w:ascii="Times New Roman" w:eastAsia="Calibri" w:hAnsi="Times New Roman" w:cs="Times New Roman"/>
                <w:b/>
                <w:bCs/>
                <w:sz w:val="28"/>
                <w:szCs w:val="28"/>
                <w:lang w:val="nb-NO" w:eastAsia="ko-KR"/>
              </w:rPr>
            </w:pPr>
            <w:r w:rsidRPr="003110E4">
              <w:rPr>
                <w:rFonts w:ascii="Times New Roman" w:eastAsia="Calibri" w:hAnsi="Times New Roman" w:cs="Times New Roman"/>
                <w:b/>
                <w:bCs/>
                <w:sz w:val="28"/>
                <w:szCs w:val="28"/>
                <w:lang w:val="nb-NO" w:eastAsia="ko-KR"/>
              </w:rPr>
              <w:t xml:space="preserve">* Thái độ và hành vi của trẻ: </w:t>
            </w:r>
          </w:p>
          <w:p w:rsidR="00366820" w:rsidRDefault="00366820" w:rsidP="008E33DE">
            <w:pPr>
              <w:spacing w:after="0" w:line="360" w:lineRule="auto"/>
              <w:rPr>
                <w:rFonts w:ascii="Times New Roman" w:eastAsia="Calibri" w:hAnsi="Times New Roman" w:cs="Times New Roman"/>
                <w:b/>
                <w:bCs/>
                <w:sz w:val="28"/>
                <w:szCs w:val="28"/>
                <w:lang w:val="nb-NO" w:eastAsia="ko-KR"/>
              </w:rPr>
            </w:pPr>
          </w:p>
          <w:p w:rsidR="00366820" w:rsidRPr="003110E4" w:rsidRDefault="00366820" w:rsidP="008E33DE">
            <w:pPr>
              <w:spacing w:after="0" w:line="360" w:lineRule="auto"/>
              <w:rPr>
                <w:rFonts w:ascii="Times New Roman" w:eastAsia="Calibri" w:hAnsi="Times New Roman" w:cs="Times New Roman"/>
                <w:b/>
                <w:bCs/>
                <w:sz w:val="28"/>
                <w:szCs w:val="28"/>
                <w:lang w:val="nb-NO" w:eastAsia="ko-KR"/>
              </w:rPr>
            </w:pPr>
          </w:p>
          <w:p w:rsidR="00366820" w:rsidRDefault="003110E4" w:rsidP="008E33DE">
            <w:pPr>
              <w:spacing w:after="0" w:line="360" w:lineRule="auto"/>
              <w:contextualSpacing/>
              <w:rPr>
                <w:rFonts w:ascii="Times New Roman" w:eastAsia="Calibri" w:hAnsi="Times New Roman" w:cs="Times New Roman"/>
                <w:bCs/>
                <w:sz w:val="28"/>
                <w:szCs w:val="28"/>
                <w:lang w:val="nb-NO" w:eastAsia="ko-KR"/>
              </w:rPr>
            </w:pPr>
            <w:r w:rsidRPr="003110E4">
              <w:rPr>
                <w:rFonts w:ascii="Times New Roman" w:eastAsia="Calibri" w:hAnsi="Times New Roman" w:cs="Times New Roman"/>
                <w:b/>
                <w:bCs/>
                <w:sz w:val="28"/>
                <w:szCs w:val="28"/>
                <w:lang w:val="nb-NO" w:eastAsia="ko-KR"/>
              </w:rPr>
              <w:t>* Kiến thức, kỹ năng của trẻ</w:t>
            </w:r>
            <w:r w:rsidRPr="003110E4">
              <w:rPr>
                <w:rFonts w:ascii="Times New Roman" w:eastAsia="Calibri" w:hAnsi="Times New Roman" w:cs="Times New Roman"/>
                <w:bCs/>
                <w:sz w:val="28"/>
                <w:szCs w:val="28"/>
                <w:lang w:val="nb-NO" w:eastAsia="ko-KR"/>
              </w:rPr>
              <w:t xml:space="preserve">:  </w:t>
            </w:r>
          </w:p>
          <w:p w:rsidR="00366820" w:rsidRDefault="00366820" w:rsidP="008E33DE">
            <w:pPr>
              <w:spacing w:after="0" w:line="360" w:lineRule="auto"/>
              <w:contextualSpacing/>
              <w:rPr>
                <w:rFonts w:ascii="Times New Roman" w:eastAsia="Calibri" w:hAnsi="Times New Roman" w:cs="Times New Roman"/>
                <w:sz w:val="28"/>
                <w:szCs w:val="28"/>
              </w:rPr>
            </w:pPr>
          </w:p>
          <w:p w:rsidR="00366820" w:rsidRDefault="00366820" w:rsidP="008E33DE">
            <w:pPr>
              <w:spacing w:after="0" w:line="360" w:lineRule="auto"/>
              <w:contextualSpacing/>
              <w:rPr>
                <w:rFonts w:ascii="Times New Roman" w:eastAsia="Calibri" w:hAnsi="Times New Roman" w:cs="Times New Roman"/>
                <w:sz w:val="28"/>
                <w:szCs w:val="28"/>
              </w:rPr>
            </w:pPr>
          </w:p>
          <w:p w:rsidR="00366820" w:rsidRPr="003110E4" w:rsidRDefault="00366820" w:rsidP="008E33DE">
            <w:pPr>
              <w:spacing w:after="0" w:line="360" w:lineRule="auto"/>
              <w:contextualSpacing/>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tc>
      </w:tr>
    </w:tbl>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3110E4" w:rsidRPr="003110E4" w:rsidRDefault="003110E4" w:rsidP="008E33DE">
      <w:pPr>
        <w:spacing w:after="200" w:line="360" w:lineRule="auto"/>
        <w:rPr>
          <w:rFonts w:ascii="Times New Roman" w:eastAsia="Calibri" w:hAnsi="Times New Roman" w:cs="Times New Roman"/>
          <w:sz w:val="28"/>
          <w:szCs w:val="28"/>
        </w:rPr>
      </w:pPr>
    </w:p>
    <w:p w:rsidR="00480AA6" w:rsidRPr="009F2CDB" w:rsidRDefault="00480AA6" w:rsidP="008E33DE">
      <w:pPr>
        <w:spacing w:line="360" w:lineRule="auto"/>
        <w:rPr>
          <w:rFonts w:ascii="Times New Roman" w:hAnsi="Times New Roman" w:cs="Times New Roman"/>
          <w:sz w:val="28"/>
          <w:szCs w:val="28"/>
        </w:rPr>
      </w:pPr>
    </w:p>
    <w:sectPr w:rsidR="00480AA6" w:rsidRPr="009F2CDB" w:rsidSect="00BA1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3FFB"/>
    <w:multiLevelType w:val="hybridMultilevel"/>
    <w:tmpl w:val="BE926598"/>
    <w:lvl w:ilvl="0" w:tplc="D4462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474FD"/>
    <w:multiLevelType w:val="hybridMultilevel"/>
    <w:tmpl w:val="D2548764"/>
    <w:lvl w:ilvl="0" w:tplc="8FCE4C1C">
      <w:start w:val="1"/>
      <w:numFmt w:val="bullet"/>
      <w:lvlText w:val="­"/>
      <w:lvlJc w:val="left"/>
      <w:pPr>
        <w:tabs>
          <w:tab w:val="num" w:pos="340"/>
        </w:tabs>
        <w:ind w:left="0" w:firstLine="113"/>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B73E0B"/>
    <w:multiLevelType w:val="hybridMultilevel"/>
    <w:tmpl w:val="84FAF3AE"/>
    <w:lvl w:ilvl="0" w:tplc="D42C53B4">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1E294E"/>
    <w:multiLevelType w:val="hybridMultilevel"/>
    <w:tmpl w:val="58D423FE"/>
    <w:lvl w:ilvl="0" w:tplc="63E6D34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C3E77"/>
    <w:multiLevelType w:val="hybridMultilevel"/>
    <w:tmpl w:val="1958C8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8B6241"/>
    <w:multiLevelType w:val="hybridMultilevel"/>
    <w:tmpl w:val="D194AA9A"/>
    <w:lvl w:ilvl="0" w:tplc="D23276F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F243B3"/>
    <w:multiLevelType w:val="hybridMultilevel"/>
    <w:tmpl w:val="EEF85514"/>
    <w:lvl w:ilvl="0" w:tplc="AE824C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D6F3F"/>
    <w:multiLevelType w:val="hybridMultilevel"/>
    <w:tmpl w:val="3DE29542"/>
    <w:lvl w:ilvl="0" w:tplc="95CACF5C">
      <w:start w:val="1"/>
      <w:numFmt w:val="upperRoman"/>
      <w:lvlText w:val="%1."/>
      <w:lvlJc w:val="right"/>
      <w:pPr>
        <w:tabs>
          <w:tab w:val="num" w:pos="170"/>
        </w:tabs>
        <w:ind w:left="0" w:firstLine="0"/>
      </w:pPr>
    </w:lvl>
    <w:lvl w:ilvl="1" w:tplc="E1A071BC">
      <w:start w:val="1"/>
      <w:numFmt w:val="decimal"/>
      <w:lvlText w:val="%2."/>
      <w:lvlJc w:val="left"/>
      <w:pPr>
        <w:tabs>
          <w:tab w:val="num" w:pos="510"/>
        </w:tabs>
        <w:ind w:left="0" w:firstLine="170"/>
      </w:pPr>
    </w:lvl>
    <w:lvl w:ilvl="2" w:tplc="FC8AC208">
      <w:start w:val="1"/>
      <w:numFmt w:val="lowerLetter"/>
      <w:lvlText w:val="%3."/>
      <w:lvlJc w:val="left"/>
      <w:pPr>
        <w:tabs>
          <w:tab w:val="num" w:pos="454"/>
        </w:tabs>
        <w:ind w:left="0" w:firstLine="284"/>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94D2177"/>
    <w:multiLevelType w:val="hybridMultilevel"/>
    <w:tmpl w:val="F5EC2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26394F"/>
    <w:multiLevelType w:val="hybridMultilevel"/>
    <w:tmpl w:val="869455DC"/>
    <w:lvl w:ilvl="0" w:tplc="C3425D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6C7A64B6"/>
    <w:multiLevelType w:val="hybridMultilevel"/>
    <w:tmpl w:val="E7F8B0EC"/>
    <w:lvl w:ilvl="0" w:tplc="280EE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C65B3"/>
    <w:multiLevelType w:val="hybridMultilevel"/>
    <w:tmpl w:val="9790E9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57027ED"/>
    <w:multiLevelType w:val="hybridMultilevel"/>
    <w:tmpl w:val="46FC862A"/>
    <w:lvl w:ilvl="0" w:tplc="1F9C0C4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4"/>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0"/>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DB"/>
    <w:rsid w:val="000F27C3"/>
    <w:rsid w:val="001747C1"/>
    <w:rsid w:val="00217582"/>
    <w:rsid w:val="003110E4"/>
    <w:rsid w:val="00366820"/>
    <w:rsid w:val="00480AA6"/>
    <w:rsid w:val="005A3ACD"/>
    <w:rsid w:val="00646F3A"/>
    <w:rsid w:val="006B019F"/>
    <w:rsid w:val="0079213A"/>
    <w:rsid w:val="008B6C07"/>
    <w:rsid w:val="008C5145"/>
    <w:rsid w:val="008E33DE"/>
    <w:rsid w:val="009414C3"/>
    <w:rsid w:val="009801AC"/>
    <w:rsid w:val="009A33AB"/>
    <w:rsid w:val="009F2CDB"/>
    <w:rsid w:val="00AA7B24"/>
    <w:rsid w:val="00B82C51"/>
    <w:rsid w:val="00B856D3"/>
    <w:rsid w:val="00CC5D15"/>
    <w:rsid w:val="00D62061"/>
    <w:rsid w:val="00D8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910"/>
  <w15:chartTrackingRefBased/>
  <w15:docId w15:val="{562E2FC8-492D-410D-8DB7-1C2D9809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60"/>
    <w:pPr>
      <w:ind w:left="720"/>
      <w:contextualSpacing/>
    </w:pPr>
  </w:style>
  <w:style w:type="paragraph" w:styleId="NormalWeb">
    <w:name w:val="Normal (Web)"/>
    <w:basedOn w:val="Normal"/>
    <w:uiPriority w:val="99"/>
    <w:unhideWhenUsed/>
    <w:rsid w:val="00646F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6472">
      <w:bodyDiv w:val="1"/>
      <w:marLeft w:val="0"/>
      <w:marRight w:val="0"/>
      <w:marTop w:val="0"/>
      <w:marBottom w:val="0"/>
      <w:divBdr>
        <w:top w:val="none" w:sz="0" w:space="0" w:color="auto"/>
        <w:left w:val="none" w:sz="0" w:space="0" w:color="auto"/>
        <w:bottom w:val="none" w:sz="0" w:space="0" w:color="auto"/>
        <w:right w:val="none" w:sz="0" w:space="0" w:color="auto"/>
      </w:divBdr>
    </w:div>
    <w:div w:id="387144949">
      <w:bodyDiv w:val="1"/>
      <w:marLeft w:val="0"/>
      <w:marRight w:val="0"/>
      <w:marTop w:val="0"/>
      <w:marBottom w:val="0"/>
      <w:divBdr>
        <w:top w:val="none" w:sz="0" w:space="0" w:color="auto"/>
        <w:left w:val="none" w:sz="0" w:space="0" w:color="auto"/>
        <w:bottom w:val="none" w:sz="0" w:space="0" w:color="auto"/>
        <w:right w:val="none" w:sz="0" w:space="0" w:color="auto"/>
      </w:divBdr>
    </w:div>
    <w:div w:id="1075396476">
      <w:bodyDiv w:val="1"/>
      <w:marLeft w:val="0"/>
      <w:marRight w:val="0"/>
      <w:marTop w:val="0"/>
      <w:marBottom w:val="0"/>
      <w:divBdr>
        <w:top w:val="none" w:sz="0" w:space="0" w:color="auto"/>
        <w:left w:val="none" w:sz="0" w:space="0" w:color="auto"/>
        <w:bottom w:val="none" w:sz="0" w:space="0" w:color="auto"/>
        <w:right w:val="none" w:sz="0" w:space="0" w:color="auto"/>
      </w:divBdr>
    </w:div>
    <w:div w:id="15895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CD95-2BE2-43FF-B217-255DE176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2025-04-16T12:22:00Z</dcterms:created>
  <dcterms:modified xsi:type="dcterms:W3CDTF">2025-04-17T13:03:00Z</dcterms:modified>
</cp:coreProperties>
</file>